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D69" w:rsidRPr="00D23D98" w:rsidRDefault="00634D69" w:rsidP="00AE6C0F">
      <w:pPr>
        <w:pStyle w:val="ConsPlusNormal"/>
        <w:ind w:left="4963"/>
        <w:rPr>
          <w:rFonts w:ascii="Times New Roman" w:hAnsi="Times New Roman" w:cs="Times New Roman"/>
          <w:sz w:val="28"/>
          <w:szCs w:val="28"/>
        </w:rPr>
      </w:pPr>
      <w:r w:rsidRPr="00D23D98">
        <w:rPr>
          <w:rFonts w:ascii="Times New Roman" w:hAnsi="Times New Roman" w:cs="Times New Roman"/>
          <w:sz w:val="28"/>
          <w:szCs w:val="28"/>
        </w:rPr>
        <w:t>Приложение</w:t>
      </w:r>
    </w:p>
    <w:p w:rsidR="00634D69" w:rsidRPr="00D23D98" w:rsidRDefault="00C95102" w:rsidP="00AE6C0F">
      <w:pPr>
        <w:pStyle w:val="ConsPlusNormal"/>
        <w:ind w:left="4963"/>
        <w:rPr>
          <w:rFonts w:ascii="Times New Roman" w:hAnsi="Times New Roman" w:cs="Times New Roman"/>
          <w:sz w:val="28"/>
          <w:szCs w:val="28"/>
        </w:rPr>
      </w:pPr>
      <w:r>
        <w:rPr>
          <w:rFonts w:ascii="Times New Roman" w:hAnsi="Times New Roman" w:cs="Times New Roman"/>
          <w:sz w:val="28"/>
          <w:szCs w:val="28"/>
        </w:rPr>
        <w:t>к постановлению а</w:t>
      </w:r>
      <w:r w:rsidR="00634D69" w:rsidRPr="00D23D98">
        <w:rPr>
          <w:rFonts w:ascii="Times New Roman" w:hAnsi="Times New Roman" w:cs="Times New Roman"/>
          <w:sz w:val="28"/>
          <w:szCs w:val="28"/>
        </w:rPr>
        <w:t>дминистрации</w:t>
      </w:r>
    </w:p>
    <w:p w:rsidR="00634D69" w:rsidRPr="00D23D98" w:rsidRDefault="00634D69" w:rsidP="00AE6C0F">
      <w:pPr>
        <w:pStyle w:val="ConsPlusNormal"/>
        <w:ind w:left="4963"/>
        <w:rPr>
          <w:rFonts w:ascii="Times New Roman" w:hAnsi="Times New Roman" w:cs="Times New Roman"/>
          <w:sz w:val="28"/>
          <w:szCs w:val="28"/>
        </w:rPr>
      </w:pPr>
      <w:r w:rsidRPr="00D23D98">
        <w:rPr>
          <w:rFonts w:ascii="Times New Roman" w:hAnsi="Times New Roman" w:cs="Times New Roman"/>
          <w:sz w:val="28"/>
          <w:szCs w:val="28"/>
        </w:rPr>
        <w:t>Раменского городского округа</w:t>
      </w:r>
    </w:p>
    <w:p w:rsidR="00634D69" w:rsidRPr="00D23D98" w:rsidRDefault="00AE6C0F" w:rsidP="00AE6C0F">
      <w:pPr>
        <w:pStyle w:val="ConsPlusNormal"/>
        <w:ind w:left="4963"/>
        <w:rPr>
          <w:rFonts w:ascii="Times New Roman" w:hAnsi="Times New Roman" w:cs="Times New Roman"/>
          <w:sz w:val="28"/>
          <w:szCs w:val="28"/>
        </w:rPr>
      </w:pPr>
      <w:r>
        <w:rPr>
          <w:rFonts w:ascii="Times New Roman" w:hAnsi="Times New Roman" w:cs="Times New Roman"/>
          <w:sz w:val="28"/>
          <w:szCs w:val="28"/>
        </w:rPr>
        <w:t>о</w:t>
      </w:r>
      <w:r w:rsidR="00634D69" w:rsidRPr="00D23D98">
        <w:rPr>
          <w:rFonts w:ascii="Times New Roman" w:hAnsi="Times New Roman" w:cs="Times New Roman"/>
          <w:sz w:val="28"/>
          <w:szCs w:val="28"/>
        </w:rPr>
        <w:t>т</w:t>
      </w:r>
      <w:r>
        <w:rPr>
          <w:rFonts w:ascii="Times New Roman" w:hAnsi="Times New Roman" w:cs="Times New Roman"/>
          <w:sz w:val="28"/>
          <w:szCs w:val="28"/>
        </w:rPr>
        <w:t xml:space="preserve"> </w:t>
      </w:r>
      <w:r w:rsidR="00634D69" w:rsidRPr="00D23D98">
        <w:rPr>
          <w:rFonts w:ascii="Times New Roman" w:hAnsi="Times New Roman" w:cs="Times New Roman"/>
          <w:sz w:val="28"/>
          <w:szCs w:val="28"/>
        </w:rPr>
        <w:t>______________ №</w:t>
      </w:r>
      <w:r>
        <w:rPr>
          <w:rFonts w:ascii="Times New Roman" w:hAnsi="Times New Roman" w:cs="Times New Roman"/>
          <w:sz w:val="28"/>
          <w:szCs w:val="28"/>
        </w:rPr>
        <w:t xml:space="preserve"> </w:t>
      </w:r>
      <w:r w:rsidR="00634D69" w:rsidRPr="00D23D98">
        <w:rPr>
          <w:rFonts w:ascii="Times New Roman" w:hAnsi="Times New Roman" w:cs="Times New Roman"/>
          <w:sz w:val="28"/>
          <w:szCs w:val="28"/>
        </w:rPr>
        <w:t>__</w:t>
      </w:r>
      <w:r w:rsidR="00D23D98">
        <w:rPr>
          <w:rFonts w:ascii="Times New Roman" w:hAnsi="Times New Roman" w:cs="Times New Roman"/>
          <w:sz w:val="28"/>
          <w:szCs w:val="28"/>
        </w:rPr>
        <w:t>__</w:t>
      </w:r>
      <w:r w:rsidR="00634D69" w:rsidRPr="00D23D98">
        <w:rPr>
          <w:rFonts w:ascii="Times New Roman" w:hAnsi="Times New Roman" w:cs="Times New Roman"/>
          <w:sz w:val="28"/>
          <w:szCs w:val="28"/>
        </w:rPr>
        <w:t>___</w:t>
      </w:r>
    </w:p>
    <w:p w:rsidR="00634D69" w:rsidRPr="00D23D98" w:rsidRDefault="00634D69" w:rsidP="009A2ABD">
      <w:pPr>
        <w:spacing w:after="0"/>
        <w:ind w:firstLine="709"/>
        <w:jc w:val="both"/>
        <w:rPr>
          <w:rFonts w:ascii="Times New Roman" w:eastAsia="Times New Roman" w:hAnsi="Times New Roman" w:cs="Times New Roman"/>
          <w:b/>
          <w:bCs/>
          <w:sz w:val="28"/>
          <w:szCs w:val="28"/>
          <w:lang w:eastAsia="ru-RU"/>
        </w:rPr>
      </w:pPr>
    </w:p>
    <w:p w:rsidR="00634D69" w:rsidRDefault="00634D69" w:rsidP="009A2ABD">
      <w:pPr>
        <w:spacing w:after="0"/>
        <w:ind w:firstLine="709"/>
        <w:jc w:val="both"/>
        <w:rPr>
          <w:rFonts w:ascii="Times New Roman" w:eastAsia="Times New Roman" w:hAnsi="Times New Roman" w:cs="Times New Roman"/>
          <w:b/>
          <w:bCs/>
          <w:sz w:val="32"/>
          <w:szCs w:val="24"/>
          <w:lang w:eastAsia="ru-RU"/>
        </w:rPr>
      </w:pPr>
    </w:p>
    <w:p w:rsidR="00634D69" w:rsidRDefault="00634D69" w:rsidP="009A2ABD">
      <w:pPr>
        <w:spacing w:after="0"/>
        <w:ind w:firstLine="709"/>
        <w:jc w:val="both"/>
        <w:rPr>
          <w:rFonts w:ascii="Times New Roman" w:eastAsia="Times New Roman" w:hAnsi="Times New Roman" w:cs="Times New Roman"/>
          <w:b/>
          <w:bCs/>
          <w:sz w:val="32"/>
          <w:szCs w:val="24"/>
          <w:lang w:eastAsia="ru-RU"/>
        </w:rPr>
      </w:pPr>
    </w:p>
    <w:p w:rsidR="00634D69" w:rsidRDefault="00634D69" w:rsidP="009A2ABD">
      <w:pPr>
        <w:spacing w:after="0"/>
        <w:ind w:firstLine="709"/>
        <w:jc w:val="both"/>
        <w:rPr>
          <w:rFonts w:ascii="Times New Roman" w:eastAsia="Times New Roman" w:hAnsi="Times New Roman" w:cs="Times New Roman"/>
          <w:b/>
          <w:bCs/>
          <w:sz w:val="32"/>
          <w:szCs w:val="24"/>
          <w:lang w:eastAsia="ru-RU"/>
        </w:rPr>
      </w:pPr>
    </w:p>
    <w:p w:rsidR="00634D69" w:rsidRDefault="00634D69" w:rsidP="009A2ABD">
      <w:pPr>
        <w:spacing w:after="0"/>
        <w:ind w:firstLine="709"/>
        <w:jc w:val="both"/>
        <w:rPr>
          <w:rFonts w:ascii="Times New Roman" w:eastAsia="Times New Roman" w:hAnsi="Times New Roman" w:cs="Times New Roman"/>
          <w:b/>
          <w:bCs/>
          <w:sz w:val="32"/>
          <w:szCs w:val="24"/>
          <w:lang w:eastAsia="ru-RU"/>
        </w:rPr>
      </w:pPr>
    </w:p>
    <w:p w:rsidR="00634D69" w:rsidRDefault="00634D69" w:rsidP="009A2ABD">
      <w:pPr>
        <w:spacing w:after="0"/>
        <w:ind w:firstLine="709"/>
        <w:jc w:val="both"/>
        <w:rPr>
          <w:rFonts w:ascii="Times New Roman" w:eastAsia="Times New Roman" w:hAnsi="Times New Roman" w:cs="Times New Roman"/>
          <w:b/>
          <w:bCs/>
          <w:sz w:val="32"/>
          <w:szCs w:val="24"/>
          <w:lang w:eastAsia="ru-RU"/>
        </w:rPr>
      </w:pPr>
    </w:p>
    <w:p w:rsidR="009A2ABD" w:rsidRPr="00301722" w:rsidRDefault="009A2ABD" w:rsidP="009A2ABD">
      <w:pPr>
        <w:spacing w:after="0"/>
        <w:ind w:firstLine="709"/>
        <w:jc w:val="both"/>
        <w:rPr>
          <w:rFonts w:ascii="Times New Roman" w:eastAsia="Times New Roman" w:hAnsi="Times New Roman" w:cs="Times New Roman"/>
          <w:b/>
          <w:bCs/>
          <w:sz w:val="32"/>
          <w:szCs w:val="24"/>
          <w:lang w:eastAsia="ru-RU"/>
        </w:rPr>
      </w:pPr>
    </w:p>
    <w:p w:rsidR="009A2ABD" w:rsidRPr="00301722" w:rsidRDefault="009A2ABD" w:rsidP="009A2ABD">
      <w:pPr>
        <w:spacing w:after="0"/>
        <w:ind w:firstLine="709"/>
        <w:jc w:val="both"/>
        <w:rPr>
          <w:rFonts w:ascii="Times New Roman" w:eastAsia="Times New Roman" w:hAnsi="Times New Roman" w:cs="Times New Roman"/>
          <w:b/>
          <w:bCs/>
          <w:sz w:val="32"/>
          <w:szCs w:val="24"/>
          <w:lang w:eastAsia="ru-RU"/>
        </w:rPr>
      </w:pPr>
    </w:p>
    <w:p w:rsidR="009A2ABD" w:rsidRPr="00301722" w:rsidRDefault="009A2ABD" w:rsidP="009A2ABD">
      <w:pPr>
        <w:spacing w:after="0"/>
        <w:ind w:firstLine="709"/>
        <w:jc w:val="both"/>
        <w:rPr>
          <w:rFonts w:ascii="Times New Roman" w:eastAsia="Times New Roman" w:hAnsi="Times New Roman" w:cs="Times New Roman"/>
          <w:b/>
          <w:bCs/>
          <w:sz w:val="32"/>
          <w:szCs w:val="24"/>
          <w:lang w:eastAsia="ru-RU"/>
        </w:rPr>
      </w:pPr>
    </w:p>
    <w:p w:rsidR="009A2ABD" w:rsidRPr="00301722" w:rsidRDefault="009A2ABD" w:rsidP="009A2ABD">
      <w:pPr>
        <w:spacing w:after="0"/>
        <w:ind w:firstLine="709"/>
        <w:jc w:val="center"/>
        <w:rPr>
          <w:rFonts w:ascii="Times New Roman" w:eastAsia="Times New Roman" w:hAnsi="Times New Roman" w:cs="Times New Roman"/>
          <w:b/>
          <w:bCs/>
          <w:sz w:val="32"/>
          <w:szCs w:val="24"/>
          <w:lang w:eastAsia="ru-RU"/>
        </w:rPr>
      </w:pPr>
    </w:p>
    <w:p w:rsidR="009A2ABD" w:rsidRPr="00301722" w:rsidRDefault="009A2ABD" w:rsidP="009A2ABD">
      <w:pPr>
        <w:spacing w:after="0"/>
        <w:ind w:firstLine="709"/>
        <w:jc w:val="center"/>
        <w:rPr>
          <w:rFonts w:ascii="Times New Roman" w:eastAsia="Times New Roman" w:hAnsi="Times New Roman" w:cs="Times New Roman"/>
          <w:b/>
          <w:bCs/>
          <w:sz w:val="32"/>
          <w:szCs w:val="24"/>
          <w:lang w:eastAsia="ru-RU"/>
        </w:rPr>
      </w:pPr>
    </w:p>
    <w:p w:rsidR="009A2ABD" w:rsidRPr="00301722" w:rsidRDefault="009A2ABD" w:rsidP="009A2ABD">
      <w:pPr>
        <w:spacing w:after="0"/>
        <w:ind w:firstLine="709"/>
        <w:jc w:val="center"/>
        <w:rPr>
          <w:rFonts w:ascii="Times New Roman" w:eastAsia="Times New Roman" w:hAnsi="Times New Roman" w:cs="Times New Roman"/>
          <w:b/>
          <w:bCs/>
          <w:sz w:val="32"/>
          <w:szCs w:val="24"/>
          <w:lang w:eastAsia="ru-RU"/>
        </w:rPr>
      </w:pPr>
      <w:r w:rsidRPr="00301722">
        <w:rPr>
          <w:rFonts w:ascii="Times New Roman" w:eastAsia="Times New Roman" w:hAnsi="Times New Roman" w:cs="Times New Roman"/>
          <w:b/>
          <w:bCs/>
          <w:sz w:val="32"/>
          <w:szCs w:val="24"/>
          <w:lang w:eastAsia="ru-RU"/>
        </w:rPr>
        <w:t>УСТАВ</w:t>
      </w:r>
    </w:p>
    <w:p w:rsidR="009A2ABD" w:rsidRPr="00301722" w:rsidRDefault="009A2ABD" w:rsidP="009A2ABD">
      <w:pPr>
        <w:spacing w:after="0"/>
        <w:ind w:firstLine="709"/>
        <w:jc w:val="center"/>
        <w:rPr>
          <w:rFonts w:ascii="Times New Roman" w:eastAsia="Times New Roman" w:hAnsi="Times New Roman" w:cs="Times New Roman"/>
          <w:b/>
          <w:bCs/>
          <w:sz w:val="32"/>
          <w:szCs w:val="24"/>
          <w:lang w:eastAsia="ru-RU"/>
        </w:rPr>
      </w:pPr>
      <w:r>
        <w:rPr>
          <w:rFonts w:ascii="Times New Roman" w:eastAsia="Times New Roman" w:hAnsi="Times New Roman" w:cs="Times New Roman"/>
          <w:b/>
          <w:bCs/>
          <w:sz w:val="32"/>
          <w:szCs w:val="24"/>
          <w:lang w:eastAsia="ru-RU"/>
        </w:rPr>
        <w:t>М</w:t>
      </w:r>
      <w:r w:rsidRPr="00301722">
        <w:rPr>
          <w:rFonts w:ascii="Times New Roman" w:eastAsia="Times New Roman" w:hAnsi="Times New Roman" w:cs="Times New Roman"/>
          <w:b/>
          <w:bCs/>
          <w:sz w:val="32"/>
          <w:szCs w:val="24"/>
          <w:lang w:eastAsia="ru-RU"/>
        </w:rPr>
        <w:t>униципального общеобразовательного учреждения</w:t>
      </w:r>
    </w:p>
    <w:p w:rsidR="009A2ABD" w:rsidRPr="00301722" w:rsidRDefault="00D54267" w:rsidP="009A2ABD">
      <w:pPr>
        <w:spacing w:after="0"/>
        <w:ind w:firstLine="709"/>
        <w:jc w:val="center"/>
        <w:rPr>
          <w:rFonts w:ascii="Times New Roman" w:eastAsia="Times New Roman" w:hAnsi="Times New Roman" w:cs="Times New Roman"/>
          <w:b/>
          <w:bCs/>
          <w:sz w:val="32"/>
          <w:szCs w:val="24"/>
          <w:lang w:eastAsia="ru-RU"/>
        </w:rPr>
      </w:pPr>
      <w:proofErr w:type="spellStart"/>
      <w:r w:rsidRPr="00A70C7D">
        <w:rPr>
          <w:rFonts w:ascii="Times New Roman" w:eastAsia="Times New Roman" w:hAnsi="Times New Roman" w:cs="Times New Roman"/>
          <w:b/>
          <w:bCs/>
          <w:sz w:val="32"/>
          <w:szCs w:val="24"/>
          <w:lang w:eastAsia="ru-RU"/>
        </w:rPr>
        <w:t>Рыболовск</w:t>
      </w:r>
      <w:r>
        <w:rPr>
          <w:rFonts w:ascii="Times New Roman" w:eastAsia="Times New Roman" w:hAnsi="Times New Roman" w:cs="Times New Roman"/>
          <w:b/>
          <w:bCs/>
          <w:sz w:val="32"/>
          <w:szCs w:val="24"/>
          <w:lang w:eastAsia="ru-RU"/>
        </w:rPr>
        <w:t>ая</w:t>
      </w:r>
      <w:proofErr w:type="spellEnd"/>
      <w:r w:rsidR="00FE17E4">
        <w:rPr>
          <w:rFonts w:ascii="Times New Roman" w:eastAsia="Times New Roman" w:hAnsi="Times New Roman" w:cs="Times New Roman"/>
          <w:b/>
          <w:bCs/>
          <w:sz w:val="32"/>
          <w:szCs w:val="24"/>
          <w:lang w:eastAsia="ru-RU"/>
        </w:rPr>
        <w:t xml:space="preserve"> </w:t>
      </w:r>
      <w:r w:rsidR="00566110">
        <w:rPr>
          <w:rFonts w:ascii="Times New Roman" w:eastAsia="Times New Roman" w:hAnsi="Times New Roman" w:cs="Times New Roman"/>
          <w:b/>
          <w:bCs/>
          <w:sz w:val="32"/>
          <w:szCs w:val="24"/>
          <w:lang w:eastAsia="ru-RU"/>
        </w:rPr>
        <w:t>средняя</w:t>
      </w:r>
      <w:r w:rsidR="009A2ABD">
        <w:rPr>
          <w:rFonts w:ascii="Times New Roman" w:eastAsia="Times New Roman" w:hAnsi="Times New Roman" w:cs="Times New Roman"/>
          <w:b/>
          <w:bCs/>
          <w:sz w:val="32"/>
          <w:szCs w:val="24"/>
          <w:lang w:eastAsia="ru-RU"/>
        </w:rPr>
        <w:t xml:space="preserve"> общеобразовательн</w:t>
      </w:r>
      <w:r w:rsidR="00566110">
        <w:rPr>
          <w:rFonts w:ascii="Times New Roman" w:eastAsia="Times New Roman" w:hAnsi="Times New Roman" w:cs="Times New Roman"/>
          <w:b/>
          <w:bCs/>
          <w:sz w:val="32"/>
          <w:szCs w:val="24"/>
          <w:lang w:eastAsia="ru-RU"/>
        </w:rPr>
        <w:t>ая</w:t>
      </w:r>
      <w:r w:rsidR="009A2ABD">
        <w:rPr>
          <w:rFonts w:ascii="Times New Roman" w:eastAsia="Times New Roman" w:hAnsi="Times New Roman" w:cs="Times New Roman"/>
          <w:b/>
          <w:bCs/>
          <w:sz w:val="32"/>
          <w:szCs w:val="24"/>
          <w:lang w:eastAsia="ru-RU"/>
        </w:rPr>
        <w:t xml:space="preserve"> школ</w:t>
      </w:r>
      <w:r w:rsidR="00566110">
        <w:rPr>
          <w:rFonts w:ascii="Times New Roman" w:eastAsia="Times New Roman" w:hAnsi="Times New Roman" w:cs="Times New Roman"/>
          <w:b/>
          <w:bCs/>
          <w:sz w:val="32"/>
          <w:szCs w:val="24"/>
          <w:lang w:eastAsia="ru-RU"/>
        </w:rPr>
        <w:t>а</w:t>
      </w:r>
      <w:r w:rsidR="009A2ABD">
        <w:rPr>
          <w:rFonts w:ascii="Times New Roman" w:eastAsia="Times New Roman" w:hAnsi="Times New Roman" w:cs="Times New Roman"/>
          <w:b/>
          <w:bCs/>
          <w:sz w:val="32"/>
          <w:szCs w:val="24"/>
          <w:lang w:eastAsia="ru-RU"/>
        </w:rPr>
        <w:t xml:space="preserve"> </w:t>
      </w:r>
    </w:p>
    <w:p w:rsidR="009A2ABD" w:rsidRPr="001E6F9A" w:rsidRDefault="009A2ABD" w:rsidP="009A2ABD">
      <w:pPr>
        <w:spacing w:after="0"/>
        <w:ind w:firstLine="709"/>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1E6F9A">
        <w:rPr>
          <w:rFonts w:ascii="Times New Roman" w:eastAsia="Times New Roman" w:hAnsi="Times New Roman" w:cs="Times New Roman"/>
          <w:bCs/>
          <w:sz w:val="28"/>
          <w:szCs w:val="28"/>
          <w:lang w:eastAsia="ru-RU"/>
        </w:rPr>
        <w:t>новая редакция)</w:t>
      </w:r>
    </w:p>
    <w:p w:rsidR="009A2ABD" w:rsidRPr="00301722" w:rsidRDefault="009A2ABD" w:rsidP="009A2ABD">
      <w:pPr>
        <w:spacing w:after="0"/>
        <w:ind w:firstLine="709"/>
        <w:jc w:val="center"/>
        <w:rPr>
          <w:rFonts w:ascii="Times New Roman" w:eastAsia="Times New Roman" w:hAnsi="Times New Roman" w:cs="Times New Roman"/>
          <w:bCs/>
          <w:sz w:val="32"/>
          <w:szCs w:val="24"/>
          <w:lang w:eastAsia="ru-RU"/>
        </w:rPr>
      </w:pPr>
    </w:p>
    <w:p w:rsidR="009A2ABD" w:rsidRPr="00301722" w:rsidRDefault="009A2ABD" w:rsidP="009A2ABD">
      <w:pPr>
        <w:spacing w:after="0"/>
        <w:ind w:firstLine="709"/>
        <w:jc w:val="both"/>
        <w:rPr>
          <w:rFonts w:ascii="Times New Roman" w:eastAsia="Times New Roman" w:hAnsi="Times New Roman" w:cs="Times New Roman"/>
          <w:sz w:val="32"/>
          <w:szCs w:val="24"/>
          <w:lang w:eastAsia="ru-RU"/>
        </w:rPr>
      </w:pPr>
    </w:p>
    <w:p w:rsidR="009A2ABD" w:rsidRPr="00301722" w:rsidRDefault="009A2ABD" w:rsidP="009A2ABD">
      <w:pPr>
        <w:spacing w:after="0"/>
        <w:ind w:firstLine="709"/>
        <w:jc w:val="both"/>
        <w:rPr>
          <w:rFonts w:ascii="Times New Roman" w:eastAsia="Times New Roman" w:hAnsi="Times New Roman" w:cs="Times New Roman"/>
          <w:sz w:val="32"/>
          <w:szCs w:val="24"/>
          <w:lang w:eastAsia="ru-RU"/>
        </w:rPr>
      </w:pPr>
    </w:p>
    <w:p w:rsidR="009A2ABD" w:rsidRPr="00301722" w:rsidRDefault="009A2ABD" w:rsidP="009A2ABD">
      <w:pPr>
        <w:spacing w:after="0"/>
        <w:ind w:firstLine="709"/>
        <w:jc w:val="both"/>
        <w:rPr>
          <w:rFonts w:ascii="Times New Roman" w:eastAsia="Times New Roman" w:hAnsi="Times New Roman" w:cs="Times New Roman"/>
          <w:sz w:val="32"/>
          <w:szCs w:val="24"/>
          <w:lang w:eastAsia="ru-RU"/>
        </w:rPr>
      </w:pPr>
    </w:p>
    <w:p w:rsidR="009A2ABD" w:rsidRPr="00301722" w:rsidRDefault="009A2ABD" w:rsidP="009A2ABD">
      <w:pPr>
        <w:spacing w:after="0"/>
        <w:ind w:firstLine="709"/>
        <w:jc w:val="both"/>
        <w:rPr>
          <w:rFonts w:ascii="Times New Roman" w:eastAsia="Times New Roman" w:hAnsi="Times New Roman" w:cs="Times New Roman"/>
          <w:b/>
          <w:bCs/>
          <w:sz w:val="28"/>
          <w:szCs w:val="24"/>
          <w:lang w:eastAsia="ru-RU"/>
        </w:rPr>
      </w:pPr>
    </w:p>
    <w:p w:rsidR="009A2ABD" w:rsidRPr="00301722" w:rsidRDefault="009A2ABD" w:rsidP="009A2ABD">
      <w:pPr>
        <w:spacing w:after="0"/>
        <w:ind w:firstLine="709"/>
        <w:jc w:val="both"/>
        <w:rPr>
          <w:rFonts w:ascii="Times New Roman" w:eastAsia="Times New Roman" w:hAnsi="Times New Roman" w:cs="Times New Roman"/>
          <w:b/>
          <w:bCs/>
          <w:sz w:val="28"/>
          <w:szCs w:val="24"/>
          <w:lang w:eastAsia="ru-RU"/>
        </w:rPr>
      </w:pPr>
    </w:p>
    <w:p w:rsidR="009A2ABD" w:rsidRDefault="009A2ABD" w:rsidP="009A2ABD">
      <w:pPr>
        <w:spacing w:after="0"/>
        <w:ind w:firstLine="709"/>
        <w:jc w:val="both"/>
        <w:rPr>
          <w:rFonts w:ascii="Times New Roman" w:eastAsia="Times New Roman" w:hAnsi="Times New Roman" w:cs="Times New Roman"/>
          <w:b/>
          <w:sz w:val="28"/>
          <w:szCs w:val="24"/>
          <w:lang w:eastAsia="ru-RU"/>
        </w:rPr>
      </w:pPr>
    </w:p>
    <w:p w:rsidR="009A2ABD" w:rsidRDefault="009A2ABD" w:rsidP="009A2ABD">
      <w:pPr>
        <w:spacing w:after="0"/>
        <w:ind w:firstLine="709"/>
        <w:jc w:val="both"/>
        <w:rPr>
          <w:rFonts w:ascii="Times New Roman" w:eastAsia="Times New Roman" w:hAnsi="Times New Roman" w:cs="Times New Roman"/>
          <w:b/>
          <w:sz w:val="28"/>
          <w:szCs w:val="24"/>
          <w:lang w:eastAsia="ru-RU"/>
        </w:rPr>
      </w:pPr>
    </w:p>
    <w:p w:rsidR="009A2ABD" w:rsidRDefault="009A2ABD" w:rsidP="009A2ABD">
      <w:pPr>
        <w:spacing w:after="0"/>
        <w:ind w:firstLine="709"/>
        <w:jc w:val="both"/>
        <w:rPr>
          <w:rFonts w:ascii="Times New Roman" w:eastAsia="Times New Roman" w:hAnsi="Times New Roman" w:cs="Times New Roman"/>
          <w:b/>
          <w:sz w:val="28"/>
          <w:szCs w:val="24"/>
          <w:lang w:eastAsia="ru-RU"/>
        </w:rPr>
      </w:pPr>
    </w:p>
    <w:p w:rsidR="009A2ABD" w:rsidRDefault="009A2ABD" w:rsidP="009A2ABD">
      <w:pPr>
        <w:spacing w:after="0"/>
        <w:ind w:firstLine="709"/>
        <w:jc w:val="both"/>
        <w:rPr>
          <w:rFonts w:ascii="Times New Roman" w:eastAsia="Times New Roman" w:hAnsi="Times New Roman" w:cs="Times New Roman"/>
          <w:b/>
          <w:sz w:val="28"/>
          <w:szCs w:val="24"/>
          <w:lang w:eastAsia="ru-RU"/>
        </w:rPr>
      </w:pPr>
    </w:p>
    <w:p w:rsidR="009A2ABD" w:rsidRDefault="009A2ABD" w:rsidP="009A2ABD">
      <w:pPr>
        <w:spacing w:after="0"/>
        <w:ind w:firstLine="709"/>
        <w:jc w:val="both"/>
        <w:rPr>
          <w:rFonts w:ascii="Times New Roman" w:eastAsia="Times New Roman" w:hAnsi="Times New Roman" w:cs="Times New Roman"/>
          <w:b/>
          <w:sz w:val="28"/>
          <w:szCs w:val="24"/>
          <w:lang w:eastAsia="ru-RU"/>
        </w:rPr>
      </w:pPr>
    </w:p>
    <w:p w:rsidR="009A2ABD" w:rsidRDefault="009A2ABD" w:rsidP="009A2ABD">
      <w:pPr>
        <w:spacing w:after="0"/>
        <w:ind w:firstLine="709"/>
        <w:jc w:val="both"/>
        <w:rPr>
          <w:rFonts w:ascii="Times New Roman" w:eastAsia="Times New Roman" w:hAnsi="Times New Roman" w:cs="Times New Roman"/>
          <w:b/>
          <w:sz w:val="28"/>
          <w:szCs w:val="24"/>
          <w:lang w:eastAsia="ru-RU"/>
        </w:rPr>
      </w:pPr>
    </w:p>
    <w:p w:rsidR="009A2ABD" w:rsidRDefault="009A2ABD" w:rsidP="009A2ABD">
      <w:pPr>
        <w:spacing w:after="0"/>
        <w:ind w:firstLine="709"/>
        <w:jc w:val="both"/>
        <w:rPr>
          <w:rFonts w:ascii="Times New Roman" w:eastAsia="Times New Roman" w:hAnsi="Times New Roman" w:cs="Times New Roman"/>
          <w:b/>
          <w:sz w:val="28"/>
          <w:szCs w:val="24"/>
          <w:lang w:eastAsia="ru-RU"/>
        </w:rPr>
      </w:pPr>
    </w:p>
    <w:p w:rsidR="009A2ABD" w:rsidRDefault="009A2ABD" w:rsidP="009A2ABD">
      <w:pPr>
        <w:spacing w:after="0"/>
        <w:ind w:firstLine="709"/>
        <w:jc w:val="both"/>
        <w:rPr>
          <w:rFonts w:ascii="Times New Roman" w:eastAsia="Times New Roman" w:hAnsi="Times New Roman" w:cs="Times New Roman"/>
          <w:b/>
          <w:sz w:val="28"/>
          <w:szCs w:val="24"/>
          <w:lang w:eastAsia="ru-RU"/>
        </w:rPr>
      </w:pPr>
    </w:p>
    <w:p w:rsidR="00AE6C0F" w:rsidRDefault="00AE6C0F" w:rsidP="009A2ABD">
      <w:pPr>
        <w:spacing w:after="0"/>
        <w:ind w:firstLine="709"/>
        <w:jc w:val="both"/>
        <w:rPr>
          <w:rFonts w:ascii="Times New Roman" w:eastAsia="Times New Roman" w:hAnsi="Times New Roman" w:cs="Times New Roman"/>
          <w:b/>
          <w:sz w:val="28"/>
          <w:szCs w:val="24"/>
          <w:lang w:eastAsia="ru-RU"/>
        </w:rPr>
      </w:pPr>
    </w:p>
    <w:p w:rsidR="009A2ABD" w:rsidRDefault="009A2ABD" w:rsidP="009A2ABD">
      <w:pPr>
        <w:spacing w:after="0"/>
        <w:ind w:firstLine="709"/>
        <w:jc w:val="both"/>
        <w:rPr>
          <w:rFonts w:ascii="Times New Roman" w:eastAsia="Times New Roman" w:hAnsi="Times New Roman" w:cs="Times New Roman"/>
          <w:b/>
          <w:sz w:val="28"/>
          <w:szCs w:val="24"/>
          <w:lang w:eastAsia="ru-RU"/>
        </w:rPr>
      </w:pPr>
    </w:p>
    <w:p w:rsidR="009E03DB" w:rsidRDefault="009E03DB" w:rsidP="009A2ABD">
      <w:pPr>
        <w:spacing w:after="0"/>
        <w:ind w:firstLine="709"/>
        <w:jc w:val="both"/>
        <w:rPr>
          <w:rFonts w:ascii="Times New Roman" w:eastAsia="Times New Roman" w:hAnsi="Times New Roman" w:cs="Times New Roman"/>
          <w:b/>
          <w:sz w:val="28"/>
          <w:szCs w:val="24"/>
          <w:lang w:eastAsia="ru-RU"/>
        </w:rPr>
      </w:pPr>
    </w:p>
    <w:p w:rsidR="009A2ABD" w:rsidRDefault="009A2ABD" w:rsidP="009A2ABD">
      <w:pPr>
        <w:spacing w:after="0"/>
        <w:ind w:firstLine="709"/>
        <w:jc w:val="center"/>
        <w:rPr>
          <w:rFonts w:ascii="Times New Roman" w:eastAsia="Times New Roman" w:hAnsi="Times New Roman" w:cs="Times New Roman"/>
          <w:b/>
          <w:sz w:val="28"/>
          <w:szCs w:val="24"/>
          <w:lang w:eastAsia="ru-RU"/>
        </w:rPr>
      </w:pPr>
      <w:r w:rsidRPr="00AE6C0F">
        <w:rPr>
          <w:rFonts w:ascii="Times New Roman" w:eastAsia="Times New Roman" w:hAnsi="Times New Roman" w:cs="Times New Roman"/>
          <w:b/>
          <w:sz w:val="28"/>
          <w:szCs w:val="24"/>
          <w:lang w:eastAsia="ru-RU"/>
        </w:rPr>
        <w:t>202</w:t>
      </w:r>
      <w:r w:rsidR="005E58C7">
        <w:rPr>
          <w:rFonts w:ascii="Times New Roman" w:eastAsia="Times New Roman" w:hAnsi="Times New Roman" w:cs="Times New Roman"/>
          <w:b/>
          <w:sz w:val="28"/>
          <w:szCs w:val="24"/>
          <w:lang w:eastAsia="ru-RU"/>
        </w:rPr>
        <w:t>2</w:t>
      </w:r>
      <w:r w:rsidRPr="00AE6C0F">
        <w:rPr>
          <w:rFonts w:ascii="Times New Roman" w:eastAsia="Times New Roman" w:hAnsi="Times New Roman" w:cs="Times New Roman"/>
          <w:b/>
          <w:sz w:val="28"/>
          <w:szCs w:val="24"/>
          <w:lang w:eastAsia="ru-RU"/>
        </w:rPr>
        <w:t xml:space="preserve"> г.</w:t>
      </w:r>
    </w:p>
    <w:p w:rsidR="009E03DB" w:rsidRDefault="009E03DB" w:rsidP="009A2ABD">
      <w:pPr>
        <w:spacing w:after="0"/>
        <w:ind w:firstLine="709"/>
        <w:jc w:val="center"/>
        <w:rPr>
          <w:rFonts w:ascii="Times New Roman" w:eastAsia="Times New Roman" w:hAnsi="Times New Roman" w:cs="Times New Roman"/>
          <w:b/>
          <w:sz w:val="28"/>
          <w:szCs w:val="24"/>
          <w:lang w:eastAsia="ru-RU"/>
        </w:rPr>
      </w:pPr>
    </w:p>
    <w:p w:rsidR="009E03DB" w:rsidRPr="00AE6C0F" w:rsidRDefault="009E03DB" w:rsidP="009A2ABD">
      <w:pPr>
        <w:spacing w:after="0"/>
        <w:ind w:firstLine="709"/>
        <w:jc w:val="center"/>
        <w:rPr>
          <w:rFonts w:ascii="Times New Roman" w:eastAsia="Times New Roman" w:hAnsi="Times New Roman" w:cs="Times New Roman"/>
          <w:b/>
          <w:sz w:val="28"/>
          <w:szCs w:val="24"/>
          <w:lang w:eastAsia="ru-RU"/>
        </w:rPr>
      </w:pPr>
    </w:p>
    <w:p w:rsidR="009A2ABD" w:rsidRDefault="009A2ABD" w:rsidP="009A2ABD">
      <w:pPr>
        <w:spacing w:after="0"/>
        <w:ind w:firstLine="709"/>
        <w:jc w:val="center"/>
        <w:rPr>
          <w:rFonts w:ascii="Times New Roman" w:eastAsia="Times New Roman" w:hAnsi="Times New Roman" w:cs="Times New Roman"/>
          <w:b/>
          <w:bCs/>
          <w:sz w:val="28"/>
          <w:szCs w:val="28"/>
        </w:rPr>
      </w:pPr>
      <w:r w:rsidRPr="00301722">
        <w:rPr>
          <w:rFonts w:ascii="Times New Roman" w:eastAsia="Times New Roman" w:hAnsi="Times New Roman" w:cs="Times New Roman"/>
          <w:b/>
          <w:bCs/>
          <w:sz w:val="28"/>
          <w:szCs w:val="28"/>
        </w:rPr>
        <w:lastRenderedPageBreak/>
        <w:t>Оглавление</w:t>
      </w:r>
    </w:p>
    <w:p w:rsidR="00280B9A" w:rsidRPr="00B74911" w:rsidRDefault="00280B9A" w:rsidP="009A2ABD">
      <w:pPr>
        <w:spacing w:after="0"/>
        <w:ind w:firstLine="709"/>
        <w:jc w:val="center"/>
        <w:rPr>
          <w:rFonts w:ascii="Times New Roman" w:eastAsia="Times New Roman" w:hAnsi="Times New Roman" w:cs="Times New Roman"/>
          <w:sz w:val="28"/>
          <w:szCs w:val="24"/>
          <w:lang w:eastAsia="ru-RU"/>
        </w:rPr>
      </w:pPr>
    </w:p>
    <w:p w:rsidR="009A2ABD" w:rsidRPr="00301722" w:rsidRDefault="009A2ABD" w:rsidP="00056953">
      <w:pPr>
        <w:tabs>
          <w:tab w:val="right" w:leader="dot" w:pos="10065"/>
        </w:tabs>
        <w:spacing w:after="0" w:line="360" w:lineRule="auto"/>
        <w:rPr>
          <w:rFonts w:ascii="Calibri" w:eastAsia="Times New Roman" w:hAnsi="Calibri" w:cs="Times New Roman"/>
          <w:noProof/>
          <w:lang w:eastAsia="ru-RU"/>
        </w:rPr>
      </w:pPr>
      <w:r w:rsidRPr="00301722">
        <w:rPr>
          <w:rFonts w:ascii="Times New Roman" w:eastAsia="Times New Roman" w:hAnsi="Times New Roman" w:cs="Times New Roman"/>
          <w:sz w:val="32"/>
          <w:szCs w:val="32"/>
          <w:lang w:eastAsia="ru-RU"/>
        </w:rPr>
        <w:fldChar w:fldCharType="begin"/>
      </w:r>
      <w:r w:rsidRPr="00301722">
        <w:rPr>
          <w:rFonts w:ascii="Times New Roman" w:eastAsia="Times New Roman" w:hAnsi="Times New Roman" w:cs="Times New Roman"/>
          <w:sz w:val="32"/>
          <w:szCs w:val="32"/>
          <w:lang w:eastAsia="ru-RU"/>
        </w:rPr>
        <w:instrText xml:space="preserve"> TOC \o "1-3" \h \z \u </w:instrText>
      </w:r>
      <w:r w:rsidRPr="00301722">
        <w:rPr>
          <w:rFonts w:ascii="Times New Roman" w:eastAsia="Times New Roman" w:hAnsi="Times New Roman" w:cs="Times New Roman"/>
          <w:sz w:val="32"/>
          <w:szCs w:val="32"/>
          <w:lang w:eastAsia="ru-RU"/>
        </w:rPr>
        <w:fldChar w:fldCharType="separate"/>
      </w:r>
      <w:hyperlink w:anchor="_Toc399418627" w:history="1">
        <w:r w:rsidRPr="00301722">
          <w:rPr>
            <w:rFonts w:ascii="Times New Roman" w:eastAsia="Times New Roman" w:hAnsi="Times New Roman" w:cs="Times New Roman"/>
            <w:noProof/>
            <w:sz w:val="28"/>
            <w:szCs w:val="24"/>
            <w:lang w:eastAsia="ru-RU"/>
          </w:rPr>
          <w:t>1. Общие положения</w:t>
        </w:r>
        <w:r w:rsidR="006547B3">
          <w:rPr>
            <w:rFonts w:ascii="Times New Roman" w:eastAsia="Times New Roman" w:hAnsi="Times New Roman" w:cs="Times New Roman"/>
            <w:noProof/>
            <w:sz w:val="28"/>
            <w:szCs w:val="24"/>
            <w:lang w:eastAsia="ru-RU"/>
          </w:rPr>
          <w:t>…</w:t>
        </w:r>
        <w:r w:rsidR="00056953">
          <w:rPr>
            <w:rFonts w:ascii="Times New Roman" w:eastAsia="Times New Roman" w:hAnsi="Times New Roman" w:cs="Times New Roman"/>
            <w:noProof/>
            <w:webHidden/>
            <w:sz w:val="28"/>
            <w:szCs w:val="24"/>
            <w:lang w:eastAsia="ru-RU"/>
          </w:rPr>
          <w:t>……………………………………………………</w:t>
        </w:r>
        <w:r w:rsidR="006547B3">
          <w:rPr>
            <w:rFonts w:ascii="Times New Roman" w:eastAsia="Times New Roman" w:hAnsi="Times New Roman" w:cs="Times New Roman"/>
            <w:noProof/>
            <w:webHidden/>
            <w:sz w:val="28"/>
            <w:szCs w:val="24"/>
            <w:lang w:eastAsia="ru-RU"/>
          </w:rPr>
          <w:t>………</w:t>
        </w:r>
        <w:r w:rsidR="00C24F73">
          <w:rPr>
            <w:rFonts w:ascii="Times New Roman" w:eastAsia="Times New Roman" w:hAnsi="Times New Roman" w:cs="Times New Roman"/>
            <w:noProof/>
            <w:webHidden/>
            <w:sz w:val="28"/>
            <w:szCs w:val="24"/>
            <w:lang w:eastAsia="ru-RU"/>
          </w:rPr>
          <w:t>…….</w:t>
        </w:r>
        <w:r w:rsidR="00056953">
          <w:rPr>
            <w:rFonts w:ascii="Times New Roman" w:eastAsia="Times New Roman" w:hAnsi="Times New Roman" w:cs="Times New Roman"/>
            <w:noProof/>
            <w:webHidden/>
            <w:sz w:val="28"/>
            <w:szCs w:val="24"/>
            <w:lang w:eastAsia="ru-RU"/>
          </w:rPr>
          <w:t>..</w:t>
        </w:r>
        <w:r w:rsidR="00280B9A">
          <w:rPr>
            <w:rFonts w:ascii="Times New Roman" w:eastAsia="Times New Roman" w:hAnsi="Times New Roman" w:cs="Times New Roman"/>
            <w:noProof/>
            <w:webHidden/>
            <w:sz w:val="28"/>
            <w:szCs w:val="24"/>
            <w:lang w:eastAsia="ru-RU"/>
          </w:rPr>
          <w:t>.</w:t>
        </w:r>
        <w:r w:rsidRPr="00301722">
          <w:rPr>
            <w:rFonts w:ascii="Times New Roman" w:eastAsia="Times New Roman" w:hAnsi="Times New Roman" w:cs="Times New Roman"/>
            <w:noProof/>
            <w:webHidden/>
            <w:sz w:val="28"/>
            <w:szCs w:val="24"/>
            <w:lang w:eastAsia="ru-RU"/>
          </w:rPr>
          <w:fldChar w:fldCharType="begin"/>
        </w:r>
        <w:r w:rsidRPr="00301722">
          <w:rPr>
            <w:rFonts w:ascii="Times New Roman" w:eastAsia="Times New Roman" w:hAnsi="Times New Roman" w:cs="Times New Roman"/>
            <w:noProof/>
            <w:webHidden/>
            <w:sz w:val="28"/>
            <w:szCs w:val="24"/>
            <w:lang w:eastAsia="ru-RU"/>
          </w:rPr>
          <w:instrText xml:space="preserve"> PAGEREF _Toc399418627 \h </w:instrText>
        </w:r>
        <w:r w:rsidRPr="00301722">
          <w:rPr>
            <w:rFonts w:ascii="Times New Roman" w:eastAsia="Times New Roman" w:hAnsi="Times New Roman" w:cs="Times New Roman"/>
            <w:noProof/>
            <w:webHidden/>
            <w:sz w:val="28"/>
            <w:szCs w:val="24"/>
            <w:lang w:eastAsia="ru-RU"/>
          </w:rPr>
        </w:r>
        <w:r w:rsidRPr="00301722">
          <w:rPr>
            <w:rFonts w:ascii="Times New Roman" w:eastAsia="Times New Roman" w:hAnsi="Times New Roman" w:cs="Times New Roman"/>
            <w:noProof/>
            <w:webHidden/>
            <w:sz w:val="28"/>
            <w:szCs w:val="24"/>
            <w:lang w:eastAsia="ru-RU"/>
          </w:rPr>
          <w:fldChar w:fldCharType="separate"/>
        </w:r>
        <w:r w:rsidR="002265BF">
          <w:rPr>
            <w:rFonts w:ascii="Times New Roman" w:eastAsia="Times New Roman" w:hAnsi="Times New Roman" w:cs="Times New Roman"/>
            <w:noProof/>
            <w:webHidden/>
            <w:sz w:val="28"/>
            <w:szCs w:val="24"/>
            <w:lang w:eastAsia="ru-RU"/>
          </w:rPr>
          <w:t>3</w:t>
        </w:r>
        <w:r w:rsidRPr="00301722">
          <w:rPr>
            <w:rFonts w:ascii="Times New Roman" w:eastAsia="Times New Roman" w:hAnsi="Times New Roman" w:cs="Times New Roman"/>
            <w:noProof/>
            <w:webHidden/>
            <w:sz w:val="28"/>
            <w:szCs w:val="24"/>
            <w:lang w:eastAsia="ru-RU"/>
          </w:rPr>
          <w:fldChar w:fldCharType="end"/>
        </w:r>
      </w:hyperlink>
    </w:p>
    <w:p w:rsidR="009A2ABD" w:rsidRPr="00301722" w:rsidRDefault="00A66BF0" w:rsidP="009A1CDA">
      <w:pPr>
        <w:tabs>
          <w:tab w:val="right" w:leader="dot" w:pos="10065"/>
        </w:tabs>
        <w:spacing w:after="0" w:line="360" w:lineRule="auto"/>
        <w:rPr>
          <w:rFonts w:ascii="Calibri" w:eastAsia="Times New Roman" w:hAnsi="Calibri" w:cs="Times New Roman"/>
          <w:noProof/>
          <w:lang w:eastAsia="ru-RU"/>
        </w:rPr>
      </w:pPr>
      <w:hyperlink w:anchor="_Toc399418628" w:history="1">
        <w:r w:rsidR="009A2ABD" w:rsidRPr="00301722">
          <w:rPr>
            <w:rFonts w:ascii="Times New Roman" w:eastAsia="Times New Roman" w:hAnsi="Times New Roman" w:cs="Times New Roman"/>
            <w:noProof/>
            <w:sz w:val="28"/>
            <w:szCs w:val="24"/>
            <w:lang w:eastAsia="ru-RU"/>
          </w:rPr>
          <w:t>2.</w:t>
        </w:r>
        <w:r w:rsidR="009A2ABD">
          <w:rPr>
            <w:rFonts w:ascii="Times New Roman" w:eastAsia="Times New Roman" w:hAnsi="Times New Roman" w:cs="Times New Roman"/>
            <w:noProof/>
            <w:sz w:val="28"/>
            <w:szCs w:val="24"/>
            <w:lang w:eastAsia="ru-RU"/>
          </w:rPr>
          <w:t xml:space="preserve"> </w:t>
        </w:r>
        <w:r w:rsidR="009A2ABD" w:rsidRPr="00301722">
          <w:rPr>
            <w:rFonts w:ascii="Times New Roman" w:eastAsia="Times New Roman" w:hAnsi="Times New Roman" w:cs="Times New Roman"/>
            <w:noProof/>
            <w:sz w:val="28"/>
            <w:szCs w:val="24"/>
            <w:lang w:eastAsia="ru-RU"/>
          </w:rPr>
          <w:t>Предмет, цели и виды основной и иной приносящей доход деятельности</w:t>
        </w:r>
        <w:r w:rsidR="009A1CDA">
          <w:rPr>
            <w:rFonts w:ascii="Times New Roman" w:eastAsia="Times New Roman" w:hAnsi="Times New Roman" w:cs="Times New Roman"/>
            <w:noProof/>
            <w:sz w:val="28"/>
            <w:szCs w:val="24"/>
            <w:lang w:eastAsia="ru-RU"/>
          </w:rPr>
          <w:t>…</w:t>
        </w:r>
        <w:r w:rsidR="00C24F73">
          <w:rPr>
            <w:rFonts w:ascii="Times New Roman" w:eastAsia="Times New Roman" w:hAnsi="Times New Roman" w:cs="Times New Roman"/>
            <w:noProof/>
            <w:sz w:val="28"/>
            <w:szCs w:val="24"/>
            <w:lang w:eastAsia="ru-RU"/>
          </w:rPr>
          <w:t>…...</w:t>
        </w:r>
        <w:r w:rsidR="009A1CDA">
          <w:rPr>
            <w:rFonts w:ascii="Times New Roman" w:eastAsia="Times New Roman" w:hAnsi="Times New Roman" w:cs="Times New Roman"/>
            <w:noProof/>
            <w:sz w:val="28"/>
            <w:szCs w:val="24"/>
            <w:lang w:eastAsia="ru-RU"/>
          </w:rPr>
          <w:t>…</w:t>
        </w:r>
        <w:r w:rsidR="009A2ABD" w:rsidRPr="00301722">
          <w:rPr>
            <w:rFonts w:ascii="Times New Roman" w:eastAsia="Times New Roman" w:hAnsi="Times New Roman" w:cs="Times New Roman"/>
            <w:noProof/>
            <w:webHidden/>
            <w:sz w:val="28"/>
            <w:szCs w:val="24"/>
            <w:lang w:eastAsia="ru-RU"/>
          </w:rPr>
          <w:fldChar w:fldCharType="begin"/>
        </w:r>
        <w:r w:rsidR="009A2ABD" w:rsidRPr="00301722">
          <w:rPr>
            <w:rFonts w:ascii="Times New Roman" w:eastAsia="Times New Roman" w:hAnsi="Times New Roman" w:cs="Times New Roman"/>
            <w:noProof/>
            <w:webHidden/>
            <w:sz w:val="28"/>
            <w:szCs w:val="24"/>
            <w:lang w:eastAsia="ru-RU"/>
          </w:rPr>
          <w:instrText xml:space="preserve"> PAGEREF _Toc399418628 \h </w:instrText>
        </w:r>
        <w:r w:rsidR="009A2ABD" w:rsidRPr="00301722">
          <w:rPr>
            <w:rFonts w:ascii="Times New Roman" w:eastAsia="Times New Roman" w:hAnsi="Times New Roman" w:cs="Times New Roman"/>
            <w:noProof/>
            <w:webHidden/>
            <w:sz w:val="28"/>
            <w:szCs w:val="24"/>
            <w:lang w:eastAsia="ru-RU"/>
          </w:rPr>
        </w:r>
        <w:r w:rsidR="009A2ABD" w:rsidRPr="00301722">
          <w:rPr>
            <w:rFonts w:ascii="Times New Roman" w:eastAsia="Times New Roman" w:hAnsi="Times New Roman" w:cs="Times New Roman"/>
            <w:noProof/>
            <w:webHidden/>
            <w:sz w:val="28"/>
            <w:szCs w:val="24"/>
            <w:lang w:eastAsia="ru-RU"/>
          </w:rPr>
          <w:fldChar w:fldCharType="separate"/>
        </w:r>
        <w:r w:rsidR="002265BF">
          <w:rPr>
            <w:rFonts w:ascii="Times New Roman" w:eastAsia="Times New Roman" w:hAnsi="Times New Roman" w:cs="Times New Roman"/>
            <w:noProof/>
            <w:webHidden/>
            <w:sz w:val="28"/>
            <w:szCs w:val="24"/>
            <w:lang w:eastAsia="ru-RU"/>
          </w:rPr>
          <w:t>5</w:t>
        </w:r>
        <w:r w:rsidR="009A2ABD" w:rsidRPr="00301722">
          <w:rPr>
            <w:rFonts w:ascii="Times New Roman" w:eastAsia="Times New Roman" w:hAnsi="Times New Roman" w:cs="Times New Roman"/>
            <w:noProof/>
            <w:webHidden/>
            <w:sz w:val="28"/>
            <w:szCs w:val="24"/>
            <w:lang w:eastAsia="ru-RU"/>
          </w:rPr>
          <w:fldChar w:fldCharType="end"/>
        </w:r>
      </w:hyperlink>
    </w:p>
    <w:p w:rsidR="009A2ABD" w:rsidRPr="00301722" w:rsidRDefault="00A66BF0" w:rsidP="00056953">
      <w:pPr>
        <w:tabs>
          <w:tab w:val="right" w:leader="dot" w:pos="10065"/>
        </w:tabs>
        <w:spacing w:after="0" w:line="360" w:lineRule="auto"/>
        <w:rPr>
          <w:rFonts w:ascii="Calibri" w:eastAsia="Times New Roman" w:hAnsi="Calibri" w:cs="Times New Roman"/>
          <w:noProof/>
          <w:lang w:eastAsia="ru-RU"/>
        </w:rPr>
      </w:pPr>
      <w:hyperlink w:anchor="_Toc399418629" w:history="1">
        <w:r w:rsidR="009A2ABD" w:rsidRPr="00301722">
          <w:rPr>
            <w:rFonts w:ascii="Times New Roman" w:eastAsia="Times New Roman" w:hAnsi="Times New Roman" w:cs="Times New Roman"/>
            <w:noProof/>
            <w:sz w:val="28"/>
            <w:szCs w:val="24"/>
            <w:lang w:eastAsia="ru-RU"/>
          </w:rPr>
          <w:t>3.</w:t>
        </w:r>
        <w:r w:rsidR="009A2ABD">
          <w:rPr>
            <w:rFonts w:ascii="Times New Roman" w:eastAsia="Times New Roman" w:hAnsi="Times New Roman" w:cs="Times New Roman"/>
            <w:noProof/>
            <w:sz w:val="28"/>
            <w:szCs w:val="24"/>
            <w:lang w:eastAsia="ru-RU"/>
          </w:rPr>
          <w:t xml:space="preserve"> </w:t>
        </w:r>
        <w:r w:rsidR="009A2ABD" w:rsidRPr="00301722">
          <w:rPr>
            <w:rFonts w:ascii="Times New Roman" w:eastAsia="Times New Roman" w:hAnsi="Times New Roman" w:cs="Times New Roman"/>
            <w:noProof/>
            <w:sz w:val="28"/>
            <w:szCs w:val="24"/>
            <w:lang w:eastAsia="ru-RU"/>
          </w:rPr>
          <w:t>Организация образовательного процесса</w:t>
        </w:r>
      </w:hyperlink>
      <w:r w:rsidR="009A1CDA">
        <w:rPr>
          <w:rFonts w:ascii="Times New Roman" w:eastAsia="Times New Roman" w:hAnsi="Times New Roman" w:cs="Times New Roman"/>
          <w:noProof/>
          <w:sz w:val="28"/>
          <w:szCs w:val="24"/>
          <w:lang w:eastAsia="ru-RU"/>
        </w:rPr>
        <w:t>……………………………………</w:t>
      </w:r>
      <w:r w:rsidR="00C24F73">
        <w:rPr>
          <w:rFonts w:ascii="Times New Roman" w:eastAsia="Times New Roman" w:hAnsi="Times New Roman" w:cs="Times New Roman"/>
          <w:noProof/>
          <w:sz w:val="28"/>
          <w:szCs w:val="24"/>
          <w:lang w:eastAsia="ru-RU"/>
        </w:rPr>
        <w:t>……</w:t>
      </w:r>
      <w:r w:rsidR="009A1CDA">
        <w:rPr>
          <w:rFonts w:ascii="Times New Roman" w:eastAsia="Times New Roman" w:hAnsi="Times New Roman" w:cs="Times New Roman"/>
          <w:noProof/>
          <w:sz w:val="28"/>
          <w:szCs w:val="24"/>
          <w:lang w:eastAsia="ru-RU"/>
        </w:rPr>
        <w:t>…..</w:t>
      </w:r>
      <w:r w:rsidR="005E58C7">
        <w:rPr>
          <w:rFonts w:ascii="Times New Roman" w:eastAsia="Times New Roman" w:hAnsi="Times New Roman" w:cs="Times New Roman"/>
          <w:noProof/>
          <w:sz w:val="28"/>
          <w:szCs w:val="24"/>
          <w:lang w:eastAsia="ru-RU"/>
        </w:rPr>
        <w:t>8</w:t>
      </w:r>
    </w:p>
    <w:p w:rsidR="009A2ABD" w:rsidRPr="00BC2A28" w:rsidRDefault="00A66BF0" w:rsidP="00056953">
      <w:pPr>
        <w:tabs>
          <w:tab w:val="right" w:leader="dot" w:pos="10065"/>
        </w:tabs>
        <w:spacing w:after="0" w:line="360" w:lineRule="auto"/>
      </w:pPr>
      <w:hyperlink w:anchor="_Toc399418630" w:history="1">
        <w:r w:rsidR="009A2ABD" w:rsidRPr="00301722">
          <w:rPr>
            <w:rFonts w:ascii="Times New Roman" w:eastAsia="Times New Roman" w:hAnsi="Times New Roman" w:cs="Times New Roman"/>
            <w:bCs/>
            <w:noProof/>
            <w:sz w:val="28"/>
            <w:szCs w:val="24"/>
            <w:lang w:eastAsia="ru-RU"/>
          </w:rPr>
          <w:t>4.</w:t>
        </w:r>
        <w:r w:rsidR="009A2ABD">
          <w:rPr>
            <w:rFonts w:ascii="Times New Roman" w:eastAsia="Times New Roman" w:hAnsi="Times New Roman" w:cs="Times New Roman"/>
            <w:bCs/>
            <w:noProof/>
            <w:sz w:val="28"/>
            <w:szCs w:val="24"/>
            <w:lang w:eastAsia="ru-RU"/>
          </w:rPr>
          <w:t xml:space="preserve"> </w:t>
        </w:r>
        <w:r w:rsidR="009A2ABD" w:rsidRPr="00301722">
          <w:rPr>
            <w:rFonts w:ascii="Times New Roman" w:eastAsia="Times New Roman" w:hAnsi="Times New Roman" w:cs="Times New Roman"/>
            <w:noProof/>
            <w:sz w:val="28"/>
            <w:szCs w:val="24"/>
            <w:lang w:eastAsia="ru-RU"/>
          </w:rPr>
          <w:t xml:space="preserve">Управление </w:t>
        </w:r>
        <w:r w:rsidR="00D23D98">
          <w:rPr>
            <w:rFonts w:ascii="Times New Roman" w:eastAsia="Times New Roman" w:hAnsi="Times New Roman" w:cs="Times New Roman"/>
            <w:noProof/>
            <w:sz w:val="28"/>
            <w:szCs w:val="24"/>
            <w:lang w:eastAsia="ru-RU"/>
          </w:rPr>
          <w:t>У</w:t>
        </w:r>
        <w:r w:rsidR="009A2ABD" w:rsidRPr="00301722">
          <w:rPr>
            <w:rFonts w:ascii="Times New Roman" w:eastAsia="Times New Roman" w:hAnsi="Times New Roman" w:cs="Times New Roman"/>
            <w:noProof/>
            <w:sz w:val="28"/>
            <w:szCs w:val="24"/>
            <w:lang w:eastAsia="ru-RU"/>
          </w:rPr>
          <w:t>чреждением</w:t>
        </w:r>
        <w:r w:rsidR="009A1CDA">
          <w:rPr>
            <w:rFonts w:ascii="Times New Roman" w:eastAsia="Times New Roman" w:hAnsi="Times New Roman" w:cs="Times New Roman"/>
            <w:noProof/>
            <w:sz w:val="28"/>
            <w:szCs w:val="24"/>
            <w:lang w:eastAsia="ru-RU"/>
          </w:rPr>
          <w:t>………………………………………………………</w:t>
        </w:r>
        <w:r w:rsidR="00C24F73">
          <w:rPr>
            <w:rFonts w:ascii="Times New Roman" w:eastAsia="Times New Roman" w:hAnsi="Times New Roman" w:cs="Times New Roman"/>
            <w:noProof/>
            <w:sz w:val="28"/>
            <w:szCs w:val="24"/>
            <w:lang w:eastAsia="ru-RU"/>
          </w:rPr>
          <w:t>…...</w:t>
        </w:r>
      </w:hyperlink>
      <w:r w:rsidR="00E8186D">
        <w:rPr>
          <w:rFonts w:ascii="Times New Roman" w:eastAsia="Times New Roman" w:hAnsi="Times New Roman" w:cs="Times New Roman"/>
          <w:noProof/>
          <w:sz w:val="28"/>
          <w:szCs w:val="24"/>
          <w:lang w:eastAsia="ru-RU"/>
        </w:rPr>
        <w:t xml:space="preserve"> 1</w:t>
      </w:r>
      <w:r w:rsidR="005E58C7">
        <w:rPr>
          <w:rFonts w:ascii="Times New Roman" w:eastAsia="Times New Roman" w:hAnsi="Times New Roman" w:cs="Times New Roman"/>
          <w:noProof/>
          <w:sz w:val="28"/>
          <w:szCs w:val="24"/>
          <w:lang w:eastAsia="ru-RU"/>
        </w:rPr>
        <w:t>3</w:t>
      </w:r>
    </w:p>
    <w:p w:rsidR="009A2ABD" w:rsidRPr="006547B3" w:rsidRDefault="00A66BF0" w:rsidP="00056953">
      <w:pPr>
        <w:tabs>
          <w:tab w:val="left" w:pos="993"/>
          <w:tab w:val="left" w:pos="1276"/>
          <w:tab w:val="right" w:leader="dot" w:pos="10065"/>
        </w:tabs>
        <w:autoSpaceDE w:val="0"/>
        <w:autoSpaceDN w:val="0"/>
        <w:adjustRightInd w:val="0"/>
        <w:spacing w:after="0" w:line="360" w:lineRule="auto"/>
        <w:contextualSpacing/>
        <w:rPr>
          <w:rFonts w:ascii="Times New Roman" w:eastAsia="Times New Roman" w:hAnsi="Times New Roman" w:cs="Times New Roman"/>
          <w:w w:val="101"/>
          <w:sz w:val="28"/>
          <w:szCs w:val="28"/>
          <w:lang w:eastAsia="ru-RU"/>
        </w:rPr>
      </w:pPr>
      <w:hyperlink w:anchor="_Toc399418631" w:history="1">
        <w:r w:rsidR="009A2ABD">
          <w:rPr>
            <w:rFonts w:ascii="Times New Roman" w:eastAsia="Times New Roman" w:hAnsi="Times New Roman" w:cs="Times New Roman"/>
            <w:noProof/>
            <w:w w:val="101"/>
            <w:sz w:val="28"/>
            <w:szCs w:val="24"/>
            <w:lang w:eastAsia="ru-RU"/>
          </w:rPr>
          <w:t>5</w:t>
        </w:r>
        <w:r w:rsidR="009A2ABD" w:rsidRPr="00301722">
          <w:rPr>
            <w:rFonts w:ascii="Times New Roman" w:eastAsia="Times New Roman" w:hAnsi="Times New Roman" w:cs="Times New Roman"/>
            <w:noProof/>
            <w:w w:val="101"/>
            <w:sz w:val="28"/>
            <w:szCs w:val="24"/>
            <w:lang w:eastAsia="ru-RU"/>
          </w:rPr>
          <w:t>.</w:t>
        </w:r>
        <w:r w:rsidR="009A2ABD">
          <w:rPr>
            <w:rFonts w:ascii="Times New Roman" w:eastAsia="Times New Roman" w:hAnsi="Times New Roman" w:cs="Times New Roman"/>
            <w:noProof/>
            <w:w w:val="101"/>
            <w:sz w:val="28"/>
            <w:szCs w:val="24"/>
            <w:lang w:eastAsia="ru-RU"/>
          </w:rPr>
          <w:t xml:space="preserve"> </w:t>
        </w:r>
        <w:r w:rsidR="006547B3" w:rsidRPr="00960718">
          <w:rPr>
            <w:rFonts w:ascii="Times New Roman" w:eastAsia="Times New Roman" w:hAnsi="Times New Roman" w:cs="Times New Roman"/>
            <w:w w:val="101"/>
            <w:sz w:val="28"/>
            <w:szCs w:val="28"/>
            <w:lang w:eastAsia="ru-RU"/>
          </w:rPr>
          <w:t>Имущество</w:t>
        </w:r>
        <w:r w:rsidR="00D54267">
          <w:rPr>
            <w:rFonts w:ascii="Times New Roman" w:eastAsia="Times New Roman" w:hAnsi="Times New Roman" w:cs="Times New Roman"/>
            <w:w w:val="101"/>
            <w:sz w:val="28"/>
            <w:szCs w:val="28"/>
            <w:lang w:eastAsia="ru-RU"/>
          </w:rPr>
          <w:t>,</w:t>
        </w:r>
        <w:r w:rsidR="006547B3" w:rsidRPr="00960718">
          <w:rPr>
            <w:rFonts w:ascii="Times New Roman" w:eastAsia="Times New Roman" w:hAnsi="Times New Roman" w:cs="Times New Roman"/>
            <w:w w:val="101"/>
            <w:sz w:val="28"/>
            <w:szCs w:val="28"/>
            <w:lang w:eastAsia="ru-RU"/>
          </w:rPr>
          <w:t xml:space="preserve"> финансово-хозяйственная и иная деятельность Учреждения</w:t>
        </w:r>
        <w:r w:rsidR="009A1CDA">
          <w:rPr>
            <w:rFonts w:ascii="Times New Roman" w:eastAsia="Times New Roman" w:hAnsi="Times New Roman" w:cs="Times New Roman"/>
            <w:w w:val="101"/>
            <w:sz w:val="28"/>
            <w:szCs w:val="28"/>
            <w:lang w:eastAsia="ru-RU"/>
          </w:rPr>
          <w:t xml:space="preserve"> </w:t>
        </w:r>
        <w:r w:rsidR="00C24F73">
          <w:rPr>
            <w:rFonts w:ascii="Times New Roman" w:eastAsia="Times New Roman" w:hAnsi="Times New Roman" w:cs="Times New Roman"/>
            <w:w w:val="101"/>
            <w:sz w:val="28"/>
            <w:szCs w:val="28"/>
            <w:lang w:eastAsia="ru-RU"/>
          </w:rPr>
          <w:t>…….</w:t>
        </w:r>
        <w:r w:rsidR="009A1CDA">
          <w:rPr>
            <w:rFonts w:ascii="Times New Roman" w:eastAsia="Times New Roman" w:hAnsi="Times New Roman" w:cs="Times New Roman"/>
            <w:w w:val="101"/>
            <w:sz w:val="28"/>
            <w:szCs w:val="28"/>
            <w:lang w:eastAsia="ru-RU"/>
          </w:rPr>
          <w:t>..</w:t>
        </w:r>
      </w:hyperlink>
      <w:r w:rsidR="005E58C7">
        <w:rPr>
          <w:rFonts w:ascii="Times New Roman" w:eastAsia="Times New Roman" w:hAnsi="Times New Roman" w:cs="Times New Roman"/>
          <w:noProof/>
          <w:sz w:val="28"/>
          <w:szCs w:val="24"/>
          <w:lang w:eastAsia="ru-RU"/>
        </w:rPr>
        <w:t>2</w:t>
      </w:r>
      <w:r>
        <w:rPr>
          <w:rFonts w:ascii="Times New Roman" w:eastAsia="Times New Roman" w:hAnsi="Times New Roman" w:cs="Times New Roman"/>
          <w:noProof/>
          <w:sz w:val="28"/>
          <w:szCs w:val="24"/>
          <w:lang w:eastAsia="ru-RU"/>
        </w:rPr>
        <w:t>2</w:t>
      </w:r>
    </w:p>
    <w:p w:rsidR="009A2ABD" w:rsidRPr="00301722" w:rsidRDefault="00A66BF0" w:rsidP="00056953">
      <w:pPr>
        <w:tabs>
          <w:tab w:val="right" w:leader="dot" w:pos="10065"/>
        </w:tabs>
        <w:spacing w:after="0" w:line="360" w:lineRule="auto"/>
        <w:rPr>
          <w:rFonts w:ascii="Calibri" w:eastAsia="Times New Roman" w:hAnsi="Calibri" w:cs="Times New Roman"/>
          <w:noProof/>
          <w:lang w:eastAsia="ru-RU"/>
        </w:rPr>
      </w:pPr>
      <w:hyperlink w:anchor="_Toc399418632" w:history="1">
        <w:r w:rsidR="009A2ABD">
          <w:rPr>
            <w:rFonts w:ascii="Times New Roman" w:eastAsia="Times New Roman" w:hAnsi="Times New Roman" w:cs="Times New Roman"/>
            <w:noProof/>
            <w:w w:val="101"/>
            <w:sz w:val="28"/>
            <w:szCs w:val="24"/>
            <w:lang w:eastAsia="ru-RU"/>
          </w:rPr>
          <w:t>6</w:t>
        </w:r>
        <w:r w:rsidR="009A2ABD" w:rsidRPr="00301722">
          <w:rPr>
            <w:rFonts w:ascii="Times New Roman" w:eastAsia="Times New Roman" w:hAnsi="Times New Roman" w:cs="Times New Roman"/>
            <w:noProof/>
            <w:w w:val="101"/>
            <w:sz w:val="28"/>
            <w:szCs w:val="24"/>
            <w:lang w:eastAsia="ru-RU"/>
          </w:rPr>
          <w:t>.</w:t>
        </w:r>
        <w:r w:rsidR="009A2ABD">
          <w:rPr>
            <w:rFonts w:ascii="Times New Roman" w:eastAsia="Times New Roman" w:hAnsi="Times New Roman" w:cs="Times New Roman"/>
            <w:noProof/>
            <w:w w:val="101"/>
            <w:sz w:val="28"/>
            <w:szCs w:val="24"/>
            <w:lang w:eastAsia="ru-RU"/>
          </w:rPr>
          <w:t xml:space="preserve"> </w:t>
        </w:r>
        <w:r w:rsidR="009A2ABD" w:rsidRPr="00301722">
          <w:rPr>
            <w:rFonts w:ascii="Times New Roman" w:eastAsia="Times New Roman" w:hAnsi="Times New Roman" w:cs="Times New Roman"/>
            <w:noProof/>
            <w:w w:val="101"/>
            <w:sz w:val="28"/>
            <w:szCs w:val="24"/>
            <w:lang w:eastAsia="ru-RU"/>
          </w:rPr>
          <w:t xml:space="preserve">Реорганизация, изменение типа и ликвидация </w:t>
        </w:r>
        <w:r w:rsidR="00D23D98">
          <w:rPr>
            <w:rFonts w:ascii="Times New Roman" w:eastAsia="Times New Roman" w:hAnsi="Times New Roman" w:cs="Times New Roman"/>
            <w:noProof/>
            <w:w w:val="101"/>
            <w:sz w:val="28"/>
            <w:szCs w:val="24"/>
            <w:lang w:eastAsia="ru-RU"/>
          </w:rPr>
          <w:t>У</w:t>
        </w:r>
        <w:r w:rsidR="009A2ABD" w:rsidRPr="00301722">
          <w:rPr>
            <w:rFonts w:ascii="Times New Roman" w:eastAsia="Times New Roman" w:hAnsi="Times New Roman" w:cs="Times New Roman"/>
            <w:noProof/>
            <w:w w:val="101"/>
            <w:sz w:val="28"/>
            <w:szCs w:val="24"/>
            <w:lang w:eastAsia="ru-RU"/>
          </w:rPr>
          <w:t>чреждения. Хранение документов</w:t>
        </w:r>
      </w:hyperlink>
      <w:r w:rsidR="009A1CDA">
        <w:rPr>
          <w:rFonts w:ascii="Times New Roman" w:eastAsia="Times New Roman" w:hAnsi="Times New Roman" w:cs="Times New Roman"/>
          <w:noProof/>
          <w:sz w:val="28"/>
          <w:szCs w:val="24"/>
          <w:lang w:eastAsia="ru-RU"/>
        </w:rPr>
        <w:t>…………………………………………………………………………</w:t>
      </w:r>
      <w:r w:rsidR="00C24F73">
        <w:rPr>
          <w:rFonts w:ascii="Times New Roman" w:eastAsia="Times New Roman" w:hAnsi="Times New Roman" w:cs="Times New Roman"/>
          <w:noProof/>
          <w:sz w:val="28"/>
          <w:szCs w:val="24"/>
          <w:lang w:eastAsia="ru-RU"/>
        </w:rPr>
        <w:t>……</w:t>
      </w:r>
      <w:r w:rsidR="009A1CDA">
        <w:rPr>
          <w:rFonts w:ascii="Times New Roman" w:eastAsia="Times New Roman" w:hAnsi="Times New Roman" w:cs="Times New Roman"/>
          <w:noProof/>
          <w:sz w:val="28"/>
          <w:szCs w:val="24"/>
          <w:lang w:eastAsia="ru-RU"/>
        </w:rPr>
        <w:t>.</w:t>
      </w:r>
      <w:r w:rsidR="009A2ABD">
        <w:rPr>
          <w:rFonts w:ascii="Times New Roman" w:eastAsia="Times New Roman" w:hAnsi="Times New Roman" w:cs="Times New Roman"/>
          <w:noProof/>
          <w:sz w:val="28"/>
          <w:szCs w:val="24"/>
          <w:lang w:eastAsia="ru-RU"/>
        </w:rPr>
        <w:t>2</w:t>
      </w:r>
      <w:r w:rsidR="005E58C7">
        <w:rPr>
          <w:rFonts w:ascii="Times New Roman" w:eastAsia="Times New Roman" w:hAnsi="Times New Roman" w:cs="Times New Roman"/>
          <w:noProof/>
          <w:sz w:val="28"/>
          <w:szCs w:val="24"/>
          <w:lang w:eastAsia="ru-RU"/>
        </w:rPr>
        <w:t>5</w:t>
      </w:r>
    </w:p>
    <w:p w:rsidR="009A2ABD" w:rsidRPr="00301722" w:rsidRDefault="00A66BF0" w:rsidP="00056953">
      <w:pPr>
        <w:tabs>
          <w:tab w:val="right" w:leader="dot" w:pos="10065"/>
        </w:tabs>
        <w:spacing w:after="0" w:line="360" w:lineRule="auto"/>
        <w:rPr>
          <w:rFonts w:ascii="Calibri" w:eastAsia="Times New Roman" w:hAnsi="Calibri" w:cs="Times New Roman"/>
          <w:noProof/>
          <w:lang w:eastAsia="ru-RU"/>
        </w:rPr>
      </w:pPr>
      <w:hyperlink w:anchor="_Toc399418633" w:history="1">
        <w:r w:rsidR="009A2ABD">
          <w:rPr>
            <w:rFonts w:ascii="Times New Roman" w:eastAsia="Times New Roman" w:hAnsi="Times New Roman" w:cs="Times New Roman"/>
            <w:noProof/>
            <w:sz w:val="28"/>
            <w:szCs w:val="24"/>
            <w:lang w:eastAsia="ru-RU"/>
          </w:rPr>
          <w:t>7</w:t>
        </w:r>
        <w:r w:rsidR="009A2ABD" w:rsidRPr="00301722">
          <w:rPr>
            <w:rFonts w:ascii="Times New Roman" w:eastAsia="Times New Roman" w:hAnsi="Times New Roman" w:cs="Times New Roman"/>
            <w:noProof/>
            <w:sz w:val="28"/>
            <w:szCs w:val="24"/>
            <w:lang w:eastAsia="ru-RU"/>
          </w:rPr>
          <w:t>.</w:t>
        </w:r>
        <w:r w:rsidR="009A2ABD">
          <w:rPr>
            <w:rFonts w:ascii="Times New Roman" w:eastAsia="Times New Roman" w:hAnsi="Times New Roman" w:cs="Times New Roman"/>
            <w:noProof/>
            <w:sz w:val="28"/>
            <w:szCs w:val="24"/>
            <w:lang w:eastAsia="ru-RU"/>
          </w:rPr>
          <w:t xml:space="preserve"> </w:t>
        </w:r>
        <w:r w:rsidR="009A2ABD" w:rsidRPr="00301722">
          <w:rPr>
            <w:rFonts w:ascii="Times New Roman" w:eastAsia="Times New Roman" w:hAnsi="Times New Roman" w:cs="Times New Roman"/>
            <w:noProof/>
            <w:sz w:val="28"/>
            <w:szCs w:val="24"/>
            <w:lang w:eastAsia="ru-RU"/>
          </w:rPr>
          <w:t>Порядок изменения Устава</w:t>
        </w:r>
        <w:r w:rsidR="009A1CDA">
          <w:rPr>
            <w:rFonts w:ascii="Times New Roman" w:eastAsia="Times New Roman" w:hAnsi="Times New Roman" w:cs="Times New Roman"/>
            <w:noProof/>
            <w:sz w:val="28"/>
            <w:szCs w:val="24"/>
            <w:lang w:eastAsia="ru-RU"/>
          </w:rPr>
          <w:t>……………………………………………………..</w:t>
        </w:r>
        <w:r w:rsidR="009A2ABD">
          <w:rPr>
            <w:rFonts w:ascii="Times New Roman" w:eastAsia="Times New Roman" w:hAnsi="Times New Roman" w:cs="Times New Roman"/>
            <w:noProof/>
            <w:webHidden/>
            <w:sz w:val="28"/>
            <w:szCs w:val="24"/>
            <w:lang w:eastAsia="ru-RU"/>
          </w:rPr>
          <w:t>..</w:t>
        </w:r>
      </w:hyperlink>
      <w:r w:rsidR="00C24F73">
        <w:rPr>
          <w:rFonts w:ascii="Times New Roman" w:eastAsia="Times New Roman" w:hAnsi="Times New Roman" w:cs="Times New Roman"/>
          <w:noProof/>
          <w:sz w:val="28"/>
          <w:szCs w:val="24"/>
          <w:lang w:eastAsia="ru-RU"/>
        </w:rPr>
        <w:t>.......</w:t>
      </w:r>
      <w:r w:rsidR="009A2ABD">
        <w:rPr>
          <w:rFonts w:ascii="Times New Roman" w:eastAsia="Times New Roman" w:hAnsi="Times New Roman" w:cs="Times New Roman"/>
          <w:noProof/>
          <w:sz w:val="28"/>
          <w:szCs w:val="24"/>
          <w:lang w:eastAsia="ru-RU"/>
        </w:rPr>
        <w:t>2</w:t>
      </w:r>
      <w:r w:rsidR="005E58C7">
        <w:rPr>
          <w:rFonts w:ascii="Times New Roman" w:eastAsia="Times New Roman" w:hAnsi="Times New Roman" w:cs="Times New Roman"/>
          <w:noProof/>
          <w:sz w:val="28"/>
          <w:szCs w:val="24"/>
          <w:lang w:eastAsia="ru-RU"/>
        </w:rPr>
        <w:t>6</w:t>
      </w:r>
    </w:p>
    <w:p w:rsidR="009A2ABD" w:rsidRPr="00301722" w:rsidRDefault="00A66BF0" w:rsidP="00056953">
      <w:pPr>
        <w:tabs>
          <w:tab w:val="right" w:leader="dot" w:pos="10065"/>
        </w:tabs>
        <w:spacing w:after="0" w:line="360" w:lineRule="auto"/>
        <w:rPr>
          <w:rFonts w:ascii="Calibri" w:eastAsia="Times New Roman" w:hAnsi="Calibri" w:cs="Times New Roman"/>
          <w:noProof/>
          <w:lang w:eastAsia="ru-RU"/>
        </w:rPr>
      </w:pPr>
      <w:hyperlink w:anchor="_Toc399418634" w:history="1">
        <w:r w:rsidR="009A2ABD">
          <w:rPr>
            <w:rFonts w:ascii="Times New Roman" w:eastAsia="Times New Roman" w:hAnsi="Times New Roman" w:cs="Times New Roman"/>
            <w:noProof/>
            <w:sz w:val="28"/>
            <w:szCs w:val="24"/>
            <w:lang w:eastAsia="ru-RU"/>
          </w:rPr>
          <w:t>8</w:t>
        </w:r>
        <w:r w:rsidR="009A2ABD" w:rsidRPr="00301722">
          <w:rPr>
            <w:rFonts w:ascii="Times New Roman" w:eastAsia="Times New Roman" w:hAnsi="Times New Roman" w:cs="Times New Roman"/>
            <w:noProof/>
            <w:sz w:val="28"/>
            <w:szCs w:val="24"/>
            <w:lang w:eastAsia="ru-RU"/>
          </w:rPr>
          <w:t>.</w:t>
        </w:r>
        <w:r w:rsidR="009A2ABD">
          <w:rPr>
            <w:rFonts w:ascii="Times New Roman" w:eastAsia="Times New Roman" w:hAnsi="Times New Roman" w:cs="Times New Roman"/>
            <w:noProof/>
            <w:sz w:val="28"/>
            <w:szCs w:val="24"/>
            <w:lang w:eastAsia="ru-RU"/>
          </w:rPr>
          <w:t xml:space="preserve"> </w:t>
        </w:r>
        <w:r w:rsidR="009A2ABD" w:rsidRPr="00301722">
          <w:rPr>
            <w:rFonts w:ascii="Times New Roman" w:eastAsia="Times New Roman" w:hAnsi="Times New Roman" w:cs="Times New Roman"/>
            <w:noProof/>
            <w:sz w:val="28"/>
            <w:szCs w:val="24"/>
            <w:lang w:eastAsia="ru-RU"/>
          </w:rPr>
          <w:t xml:space="preserve">Локальные акты, регламентирующие деятельность </w:t>
        </w:r>
        <w:r w:rsidR="00D23D98">
          <w:rPr>
            <w:rFonts w:ascii="Times New Roman" w:eastAsia="Times New Roman" w:hAnsi="Times New Roman" w:cs="Times New Roman"/>
            <w:noProof/>
            <w:sz w:val="28"/>
            <w:szCs w:val="24"/>
            <w:lang w:eastAsia="ru-RU"/>
          </w:rPr>
          <w:t>У</w:t>
        </w:r>
        <w:r w:rsidR="009A2ABD" w:rsidRPr="00301722">
          <w:rPr>
            <w:rFonts w:ascii="Times New Roman" w:eastAsia="Times New Roman" w:hAnsi="Times New Roman" w:cs="Times New Roman"/>
            <w:noProof/>
            <w:sz w:val="28"/>
            <w:szCs w:val="24"/>
            <w:lang w:eastAsia="ru-RU"/>
          </w:rPr>
          <w:t>чреждения</w:t>
        </w:r>
      </w:hyperlink>
      <w:r w:rsidR="009A1CDA">
        <w:rPr>
          <w:rFonts w:ascii="Times New Roman" w:eastAsia="Times New Roman" w:hAnsi="Times New Roman" w:cs="Times New Roman"/>
          <w:noProof/>
          <w:sz w:val="28"/>
          <w:szCs w:val="24"/>
          <w:lang w:eastAsia="ru-RU"/>
        </w:rPr>
        <w:t>……………</w:t>
      </w:r>
      <w:r w:rsidR="00C24F73">
        <w:rPr>
          <w:rFonts w:ascii="Times New Roman" w:eastAsia="Times New Roman" w:hAnsi="Times New Roman" w:cs="Times New Roman"/>
          <w:noProof/>
          <w:sz w:val="28"/>
          <w:szCs w:val="24"/>
          <w:lang w:eastAsia="ru-RU"/>
        </w:rPr>
        <w:t>……</w:t>
      </w:r>
      <w:r w:rsidR="009A2ABD">
        <w:rPr>
          <w:rFonts w:ascii="Times New Roman" w:eastAsia="Times New Roman" w:hAnsi="Times New Roman" w:cs="Times New Roman"/>
          <w:noProof/>
          <w:sz w:val="28"/>
          <w:szCs w:val="24"/>
          <w:lang w:eastAsia="ru-RU"/>
        </w:rPr>
        <w:t>2</w:t>
      </w:r>
      <w:r w:rsidR="005E58C7">
        <w:rPr>
          <w:rFonts w:ascii="Times New Roman" w:eastAsia="Times New Roman" w:hAnsi="Times New Roman" w:cs="Times New Roman"/>
          <w:noProof/>
          <w:sz w:val="28"/>
          <w:szCs w:val="24"/>
          <w:lang w:eastAsia="ru-RU"/>
        </w:rPr>
        <w:t>6</w:t>
      </w:r>
    </w:p>
    <w:p w:rsidR="009A2ABD" w:rsidRPr="00301722" w:rsidRDefault="009A2ABD" w:rsidP="00056953">
      <w:pPr>
        <w:tabs>
          <w:tab w:val="right" w:leader="dot" w:pos="10065"/>
        </w:tabs>
        <w:spacing w:after="0" w:line="360" w:lineRule="auto"/>
        <w:rPr>
          <w:rFonts w:ascii="Times New Roman" w:eastAsia="Times New Roman" w:hAnsi="Times New Roman" w:cs="Times New Roman"/>
          <w:sz w:val="32"/>
          <w:szCs w:val="32"/>
          <w:lang w:eastAsia="ru-RU"/>
        </w:rPr>
      </w:pPr>
      <w:r w:rsidRPr="00301722">
        <w:rPr>
          <w:rFonts w:ascii="Times New Roman" w:eastAsia="Times New Roman" w:hAnsi="Times New Roman" w:cs="Times New Roman"/>
          <w:sz w:val="32"/>
          <w:szCs w:val="32"/>
          <w:lang w:eastAsia="ru-RU"/>
        </w:rPr>
        <w:fldChar w:fldCharType="end"/>
      </w:r>
    </w:p>
    <w:p w:rsidR="009A2ABD" w:rsidRPr="00301722" w:rsidRDefault="009A2ABD" w:rsidP="009A2ABD">
      <w:pPr>
        <w:keepNext/>
        <w:spacing w:after="0"/>
        <w:ind w:firstLine="709"/>
        <w:jc w:val="both"/>
        <w:outlineLvl w:val="0"/>
        <w:rPr>
          <w:rFonts w:ascii="Times New Roman" w:eastAsia="Times New Roman" w:hAnsi="Times New Roman" w:cs="Times New Roman"/>
          <w:b/>
          <w:sz w:val="32"/>
          <w:szCs w:val="32"/>
          <w:lang w:eastAsia="ru-RU"/>
        </w:rPr>
      </w:pPr>
    </w:p>
    <w:p w:rsidR="009A2ABD" w:rsidRDefault="009A2ABD" w:rsidP="009A2ABD"/>
    <w:p w:rsidR="009A2ABD" w:rsidRDefault="009A2ABD" w:rsidP="009A2ABD"/>
    <w:p w:rsidR="009A2ABD" w:rsidRDefault="009A2ABD" w:rsidP="009A2ABD"/>
    <w:p w:rsidR="009A2ABD" w:rsidRDefault="009A2ABD" w:rsidP="009A2ABD"/>
    <w:p w:rsidR="009A2ABD" w:rsidRDefault="009A2ABD" w:rsidP="009A2ABD"/>
    <w:p w:rsidR="009A2ABD" w:rsidRDefault="009A2ABD" w:rsidP="009A2ABD"/>
    <w:p w:rsidR="009A2ABD" w:rsidRDefault="009A2ABD" w:rsidP="009A2ABD"/>
    <w:p w:rsidR="009A2ABD" w:rsidRDefault="009A2ABD" w:rsidP="009A2ABD"/>
    <w:p w:rsidR="009A2ABD" w:rsidRDefault="009A2ABD" w:rsidP="009A2ABD"/>
    <w:p w:rsidR="009A2ABD" w:rsidRDefault="009A2ABD" w:rsidP="009A2ABD"/>
    <w:p w:rsidR="009A2ABD" w:rsidRDefault="009A2ABD" w:rsidP="009A2ABD"/>
    <w:p w:rsidR="009A2ABD" w:rsidRDefault="009A2ABD" w:rsidP="009A2ABD"/>
    <w:p w:rsidR="009A2ABD" w:rsidRDefault="009A2ABD" w:rsidP="009A2ABD"/>
    <w:p w:rsidR="009E03DB" w:rsidRDefault="009E03DB" w:rsidP="009A2ABD"/>
    <w:p w:rsidR="009E03DB" w:rsidRDefault="009E03DB" w:rsidP="009A2ABD"/>
    <w:p w:rsidR="009E03DB" w:rsidRDefault="009E03DB" w:rsidP="009A2ABD"/>
    <w:p w:rsidR="00AE6C0F" w:rsidRDefault="00AE6C0F" w:rsidP="009A2ABD"/>
    <w:p w:rsidR="009A2ABD" w:rsidRDefault="009A2ABD" w:rsidP="009A2ABD">
      <w:pPr>
        <w:keepNext/>
        <w:tabs>
          <w:tab w:val="left" w:pos="9355"/>
        </w:tabs>
        <w:spacing w:after="0" w:line="240" w:lineRule="auto"/>
        <w:ind w:right="-1" w:firstLine="709"/>
        <w:jc w:val="center"/>
        <w:rPr>
          <w:rFonts w:ascii="Times New Roman" w:eastAsia="Times New Roman" w:hAnsi="Times New Roman" w:cs="Times New Roman"/>
          <w:b/>
          <w:sz w:val="28"/>
          <w:szCs w:val="28"/>
          <w:lang w:eastAsia="ru-RU"/>
        </w:rPr>
      </w:pPr>
      <w:bookmarkStart w:id="0" w:name="_Toc399418627"/>
      <w:r w:rsidRPr="00FE1DE2">
        <w:rPr>
          <w:rFonts w:ascii="Times New Roman" w:eastAsia="Times New Roman" w:hAnsi="Times New Roman" w:cs="Times New Roman"/>
          <w:b/>
          <w:sz w:val="28"/>
          <w:szCs w:val="28"/>
          <w:lang w:eastAsia="ru-RU"/>
        </w:rPr>
        <w:lastRenderedPageBreak/>
        <w:t>1.</w:t>
      </w:r>
      <w:r>
        <w:rPr>
          <w:rFonts w:ascii="Times New Roman" w:eastAsia="Times New Roman" w:hAnsi="Times New Roman" w:cs="Times New Roman"/>
          <w:b/>
          <w:sz w:val="28"/>
          <w:szCs w:val="28"/>
          <w:lang w:eastAsia="ru-RU"/>
        </w:rPr>
        <w:t xml:space="preserve"> </w:t>
      </w:r>
      <w:r w:rsidRPr="00FE1DE2">
        <w:rPr>
          <w:rFonts w:ascii="Times New Roman" w:eastAsia="Times New Roman" w:hAnsi="Times New Roman" w:cs="Times New Roman"/>
          <w:b/>
          <w:sz w:val="28"/>
          <w:szCs w:val="28"/>
          <w:lang w:eastAsia="ru-RU"/>
        </w:rPr>
        <w:t>Общие положения</w:t>
      </w:r>
      <w:bookmarkEnd w:id="0"/>
    </w:p>
    <w:p w:rsidR="001B75C9" w:rsidRPr="00FE1DE2" w:rsidRDefault="001B75C9" w:rsidP="00056953">
      <w:pPr>
        <w:keepNext/>
        <w:tabs>
          <w:tab w:val="left" w:pos="9355"/>
        </w:tabs>
        <w:spacing w:after="0" w:line="240" w:lineRule="auto"/>
        <w:ind w:firstLine="709"/>
        <w:jc w:val="center"/>
        <w:rPr>
          <w:rFonts w:ascii="Times New Roman" w:eastAsia="Times New Roman" w:hAnsi="Times New Roman" w:cs="Times New Roman"/>
          <w:b/>
          <w:sz w:val="28"/>
          <w:szCs w:val="28"/>
          <w:lang w:eastAsia="ru-RU"/>
        </w:rPr>
      </w:pPr>
    </w:p>
    <w:p w:rsidR="00D54267" w:rsidRPr="0055676E" w:rsidRDefault="00D54267" w:rsidP="00D5426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 </w:t>
      </w:r>
      <w:r w:rsidRPr="000F306C">
        <w:rPr>
          <w:rFonts w:ascii="Times New Roman" w:hAnsi="Times New Roman" w:cs="Times New Roman"/>
          <w:sz w:val="28"/>
          <w:szCs w:val="28"/>
        </w:rPr>
        <w:t xml:space="preserve">Муниципальное общеобразовательное учреждение </w:t>
      </w:r>
      <w:proofErr w:type="spellStart"/>
      <w:r>
        <w:rPr>
          <w:rFonts w:ascii="Times New Roman" w:hAnsi="Times New Roman" w:cs="Times New Roman"/>
          <w:sz w:val="28"/>
          <w:szCs w:val="28"/>
        </w:rPr>
        <w:t>Рыболовская</w:t>
      </w:r>
      <w:proofErr w:type="spellEnd"/>
      <w:r>
        <w:rPr>
          <w:rFonts w:ascii="Times New Roman" w:hAnsi="Times New Roman" w:cs="Times New Roman"/>
          <w:sz w:val="28"/>
          <w:szCs w:val="28"/>
        </w:rPr>
        <w:t xml:space="preserve"> </w:t>
      </w:r>
      <w:r w:rsidRPr="000F306C">
        <w:rPr>
          <w:rFonts w:ascii="Times New Roman" w:hAnsi="Times New Roman" w:cs="Times New Roman"/>
          <w:sz w:val="28"/>
          <w:szCs w:val="28"/>
        </w:rPr>
        <w:t>средня</w:t>
      </w:r>
      <w:r>
        <w:rPr>
          <w:rFonts w:ascii="Times New Roman" w:hAnsi="Times New Roman" w:cs="Times New Roman"/>
          <w:sz w:val="28"/>
          <w:szCs w:val="28"/>
        </w:rPr>
        <w:t xml:space="preserve">я общеобразовательная школа </w:t>
      </w:r>
      <w:r w:rsidRPr="000F306C">
        <w:rPr>
          <w:rFonts w:ascii="Times New Roman" w:hAnsi="Times New Roman" w:cs="Times New Roman"/>
          <w:sz w:val="28"/>
          <w:szCs w:val="28"/>
        </w:rPr>
        <w:t>(далее –</w:t>
      </w:r>
      <w:r>
        <w:rPr>
          <w:rFonts w:ascii="Times New Roman" w:hAnsi="Times New Roman" w:cs="Times New Roman"/>
          <w:sz w:val="28"/>
          <w:szCs w:val="28"/>
        </w:rPr>
        <w:t xml:space="preserve"> У</w:t>
      </w:r>
      <w:r w:rsidRPr="000F306C">
        <w:rPr>
          <w:rFonts w:ascii="Times New Roman" w:hAnsi="Times New Roman" w:cs="Times New Roman"/>
          <w:sz w:val="28"/>
          <w:szCs w:val="28"/>
        </w:rPr>
        <w:t xml:space="preserve">чреждение) является </w:t>
      </w:r>
      <w:r>
        <w:rPr>
          <w:rFonts w:ascii="Times New Roman" w:hAnsi="Times New Roman" w:cs="Times New Roman"/>
          <w:sz w:val="28"/>
          <w:szCs w:val="28"/>
        </w:rPr>
        <w:t>некоммерческой образовательной организацией</w:t>
      </w:r>
      <w:r w:rsidRPr="003324E4">
        <w:rPr>
          <w:rFonts w:ascii="Times New Roman" w:eastAsia="Times New Roman" w:hAnsi="Times New Roman" w:cs="Times New Roman"/>
          <w:sz w:val="28"/>
          <w:szCs w:val="28"/>
          <w:lang w:eastAsia="ru-RU"/>
        </w:rPr>
        <w:t xml:space="preserve"> </w:t>
      </w:r>
      <w:r w:rsidRPr="00301722">
        <w:rPr>
          <w:rFonts w:ascii="Times New Roman" w:eastAsia="Times New Roman" w:hAnsi="Times New Roman" w:cs="Times New Roman"/>
          <w:sz w:val="28"/>
          <w:szCs w:val="28"/>
          <w:lang w:eastAsia="ru-RU"/>
        </w:rPr>
        <w:t>и не ставит извлечение прибыли в качестве основной цели своей деятельности</w:t>
      </w:r>
      <w:r w:rsidRPr="0055676E">
        <w:rPr>
          <w:rFonts w:ascii="Times New Roman" w:hAnsi="Times New Roman" w:cs="Times New Roman"/>
          <w:sz w:val="28"/>
          <w:szCs w:val="28"/>
        </w:rPr>
        <w:t>.</w:t>
      </w:r>
    </w:p>
    <w:p w:rsidR="00D54267" w:rsidRPr="000F306C" w:rsidRDefault="00D54267" w:rsidP="00D54267">
      <w:pPr>
        <w:pStyle w:val="af6"/>
        <w:ind w:left="0"/>
        <w:jc w:val="both"/>
        <w:rPr>
          <w:szCs w:val="28"/>
        </w:rPr>
      </w:pPr>
      <w:r>
        <w:rPr>
          <w:szCs w:val="28"/>
        </w:rPr>
        <w:t xml:space="preserve">1.2. </w:t>
      </w:r>
      <w:r w:rsidR="009E03DB">
        <w:rPr>
          <w:szCs w:val="28"/>
        </w:rPr>
        <w:t xml:space="preserve">На основании постановления главы Администрации Раменского района от 03.03.1997 № 471 </w:t>
      </w:r>
      <w:r w:rsidR="00E9191C">
        <w:rPr>
          <w:szCs w:val="28"/>
        </w:rPr>
        <w:t>учреждено</w:t>
      </w:r>
      <w:r w:rsidR="009E03DB" w:rsidRPr="000F306C">
        <w:rPr>
          <w:szCs w:val="28"/>
        </w:rPr>
        <w:t xml:space="preserve"> </w:t>
      </w:r>
      <w:r w:rsidRPr="000F306C">
        <w:rPr>
          <w:szCs w:val="28"/>
        </w:rPr>
        <w:t>Муниципальное образовательное учреждение «</w:t>
      </w:r>
      <w:proofErr w:type="spellStart"/>
      <w:r>
        <w:rPr>
          <w:szCs w:val="28"/>
        </w:rPr>
        <w:t>Рыболовская</w:t>
      </w:r>
      <w:proofErr w:type="spellEnd"/>
      <w:r w:rsidRPr="000F306C">
        <w:rPr>
          <w:szCs w:val="28"/>
        </w:rPr>
        <w:t xml:space="preserve"> </w:t>
      </w:r>
      <w:r>
        <w:rPr>
          <w:szCs w:val="28"/>
        </w:rPr>
        <w:t xml:space="preserve">общеобразовательная </w:t>
      </w:r>
      <w:r w:rsidRPr="000F306C">
        <w:rPr>
          <w:szCs w:val="28"/>
        </w:rPr>
        <w:t>средня</w:t>
      </w:r>
      <w:r>
        <w:rPr>
          <w:szCs w:val="28"/>
        </w:rPr>
        <w:t>я школа</w:t>
      </w:r>
      <w:r w:rsidRPr="000F306C">
        <w:rPr>
          <w:szCs w:val="28"/>
        </w:rPr>
        <w:t>»</w:t>
      </w:r>
      <w:r>
        <w:rPr>
          <w:szCs w:val="28"/>
        </w:rPr>
        <w:t>.</w:t>
      </w:r>
    </w:p>
    <w:p w:rsidR="00D54267" w:rsidRDefault="00D54267" w:rsidP="00D54267">
      <w:pPr>
        <w:spacing w:after="0" w:line="240" w:lineRule="auto"/>
        <w:ind w:firstLine="708"/>
        <w:jc w:val="both"/>
        <w:rPr>
          <w:rFonts w:ascii="Times New Roman" w:hAnsi="Times New Roman" w:cs="Times New Roman"/>
          <w:sz w:val="28"/>
          <w:szCs w:val="28"/>
        </w:rPr>
      </w:pPr>
      <w:r w:rsidRPr="000F306C">
        <w:rPr>
          <w:rFonts w:ascii="Times New Roman" w:hAnsi="Times New Roman" w:cs="Times New Roman"/>
          <w:sz w:val="28"/>
          <w:szCs w:val="28"/>
        </w:rPr>
        <w:t>На основании приказа Комитета по образованию Администрации Раменского муниципального района от 18.05.2001 № 186 Муниципальное образовательное учреждение «</w:t>
      </w:r>
      <w:proofErr w:type="spellStart"/>
      <w:r>
        <w:rPr>
          <w:rFonts w:ascii="Times New Roman" w:hAnsi="Times New Roman" w:cs="Times New Roman"/>
          <w:sz w:val="28"/>
          <w:szCs w:val="28"/>
        </w:rPr>
        <w:t>Рыболовская</w:t>
      </w:r>
      <w:proofErr w:type="spellEnd"/>
      <w:r w:rsidRPr="000F306C">
        <w:rPr>
          <w:rFonts w:ascii="Times New Roman" w:hAnsi="Times New Roman" w:cs="Times New Roman"/>
          <w:sz w:val="28"/>
          <w:szCs w:val="28"/>
        </w:rPr>
        <w:t xml:space="preserve"> </w:t>
      </w:r>
      <w:r>
        <w:rPr>
          <w:rFonts w:ascii="Times New Roman" w:hAnsi="Times New Roman" w:cs="Times New Roman"/>
          <w:sz w:val="28"/>
          <w:szCs w:val="28"/>
        </w:rPr>
        <w:t>общеобразовательная</w:t>
      </w:r>
      <w:r w:rsidRPr="006940AB">
        <w:rPr>
          <w:rFonts w:ascii="Times New Roman" w:hAnsi="Times New Roman" w:cs="Times New Roman"/>
          <w:sz w:val="28"/>
          <w:szCs w:val="28"/>
        </w:rPr>
        <w:t xml:space="preserve"> </w:t>
      </w:r>
      <w:r w:rsidRPr="000F306C">
        <w:rPr>
          <w:rFonts w:ascii="Times New Roman" w:hAnsi="Times New Roman" w:cs="Times New Roman"/>
          <w:sz w:val="28"/>
          <w:szCs w:val="28"/>
        </w:rPr>
        <w:t>средня</w:t>
      </w:r>
      <w:r>
        <w:rPr>
          <w:rFonts w:ascii="Times New Roman" w:hAnsi="Times New Roman" w:cs="Times New Roman"/>
          <w:sz w:val="28"/>
          <w:szCs w:val="28"/>
        </w:rPr>
        <w:t>я школа</w:t>
      </w:r>
      <w:r w:rsidRPr="000F306C">
        <w:rPr>
          <w:rFonts w:ascii="Times New Roman" w:hAnsi="Times New Roman" w:cs="Times New Roman"/>
          <w:sz w:val="28"/>
          <w:szCs w:val="28"/>
        </w:rPr>
        <w:t xml:space="preserve">» переименовано в Муниципальное </w:t>
      </w:r>
      <w:r>
        <w:rPr>
          <w:rFonts w:ascii="Times New Roman" w:hAnsi="Times New Roman" w:cs="Times New Roman"/>
          <w:sz w:val="28"/>
          <w:szCs w:val="28"/>
        </w:rPr>
        <w:t xml:space="preserve">общеобразовательное учреждение </w:t>
      </w:r>
      <w:proofErr w:type="spellStart"/>
      <w:r>
        <w:rPr>
          <w:rFonts w:ascii="Times New Roman" w:hAnsi="Times New Roman" w:cs="Times New Roman"/>
          <w:sz w:val="28"/>
          <w:szCs w:val="28"/>
        </w:rPr>
        <w:t>Рыболовская</w:t>
      </w:r>
      <w:proofErr w:type="spellEnd"/>
      <w:r>
        <w:rPr>
          <w:rFonts w:ascii="Times New Roman" w:hAnsi="Times New Roman" w:cs="Times New Roman"/>
          <w:sz w:val="28"/>
          <w:szCs w:val="28"/>
        </w:rPr>
        <w:t xml:space="preserve"> </w:t>
      </w:r>
      <w:r w:rsidRPr="000F306C">
        <w:rPr>
          <w:rFonts w:ascii="Times New Roman" w:hAnsi="Times New Roman" w:cs="Times New Roman"/>
          <w:sz w:val="28"/>
          <w:szCs w:val="28"/>
        </w:rPr>
        <w:t>средня</w:t>
      </w:r>
      <w:r>
        <w:rPr>
          <w:rFonts w:ascii="Times New Roman" w:hAnsi="Times New Roman" w:cs="Times New Roman"/>
          <w:sz w:val="28"/>
          <w:szCs w:val="28"/>
        </w:rPr>
        <w:t>я общеобразовательная школа</w:t>
      </w:r>
      <w:r w:rsidRPr="00A70C7D">
        <w:rPr>
          <w:rFonts w:ascii="Times New Roman" w:hAnsi="Times New Roman" w:cs="Times New Roman"/>
          <w:sz w:val="28"/>
          <w:szCs w:val="28"/>
        </w:rPr>
        <w:t>.</w:t>
      </w:r>
    </w:p>
    <w:p w:rsidR="0038330B" w:rsidRPr="0038330B" w:rsidRDefault="0038330B" w:rsidP="0038330B">
      <w:pPr>
        <w:spacing w:after="0" w:line="240" w:lineRule="auto"/>
        <w:ind w:firstLine="709"/>
        <w:jc w:val="both"/>
        <w:rPr>
          <w:rFonts w:ascii="Times New Roman" w:hAnsi="Times New Roman" w:cs="Times New Roman"/>
          <w:sz w:val="28"/>
          <w:szCs w:val="28"/>
        </w:rPr>
      </w:pPr>
      <w:r w:rsidRPr="0038330B">
        <w:rPr>
          <w:rFonts w:ascii="Times New Roman" w:hAnsi="Times New Roman" w:cs="Times New Roman"/>
          <w:sz w:val="28"/>
          <w:szCs w:val="28"/>
        </w:rPr>
        <w:t>На основании постановления администрации Раменского городского округа от 17.02.2022 № 2010 «</w:t>
      </w:r>
      <w:r w:rsidRPr="0038330B">
        <w:rPr>
          <w:rFonts w:ascii="Times New Roman" w:hAnsi="Times New Roman" w:cs="Times New Roman"/>
          <w:bCs/>
          <w:sz w:val="28"/>
          <w:szCs w:val="28"/>
        </w:rPr>
        <w:t>О реорганизации</w:t>
      </w:r>
      <w:r w:rsidRPr="0038330B">
        <w:rPr>
          <w:rFonts w:ascii="Times New Roman" w:hAnsi="Times New Roman" w:cs="Times New Roman"/>
          <w:sz w:val="28"/>
          <w:szCs w:val="28"/>
        </w:rPr>
        <w:t xml:space="preserve"> м</w:t>
      </w:r>
      <w:r w:rsidRPr="0038330B">
        <w:rPr>
          <w:rFonts w:ascii="Times New Roman" w:hAnsi="Times New Roman" w:cs="Times New Roman"/>
          <w:bCs/>
          <w:sz w:val="28"/>
          <w:szCs w:val="28"/>
        </w:rPr>
        <w:t xml:space="preserve">униципальных общеобразовательных учреждений </w:t>
      </w:r>
      <w:r w:rsidRPr="0038330B">
        <w:rPr>
          <w:rFonts w:ascii="Times New Roman" w:eastAsia="Calibri" w:hAnsi="Times New Roman" w:cs="Times New Roman"/>
          <w:sz w:val="28"/>
          <w:szCs w:val="28"/>
        </w:rPr>
        <w:t>Раменского городского округа»</w:t>
      </w:r>
      <w:r w:rsidRPr="0038330B">
        <w:rPr>
          <w:rFonts w:ascii="Times New Roman" w:hAnsi="Times New Roman" w:cs="Times New Roman"/>
          <w:sz w:val="28"/>
          <w:szCs w:val="28"/>
        </w:rPr>
        <w:t xml:space="preserve"> </w:t>
      </w:r>
      <w:r w:rsidRPr="0038330B">
        <w:rPr>
          <w:rFonts w:ascii="Times New Roman" w:hAnsi="Times New Roman" w:cs="Times New Roman"/>
          <w:bCs/>
          <w:sz w:val="28"/>
          <w:szCs w:val="28"/>
        </w:rPr>
        <w:t xml:space="preserve">Муниципальное общеобразовательное учреждение </w:t>
      </w:r>
      <w:proofErr w:type="spellStart"/>
      <w:r w:rsidRPr="0038330B">
        <w:rPr>
          <w:rFonts w:ascii="Times New Roman" w:hAnsi="Times New Roman" w:cs="Times New Roman"/>
          <w:sz w:val="28"/>
          <w:szCs w:val="28"/>
        </w:rPr>
        <w:t>Рыболовская</w:t>
      </w:r>
      <w:proofErr w:type="spellEnd"/>
      <w:r w:rsidRPr="0038330B">
        <w:rPr>
          <w:rFonts w:ascii="Times New Roman" w:hAnsi="Times New Roman" w:cs="Times New Roman"/>
          <w:sz w:val="28"/>
          <w:szCs w:val="28"/>
        </w:rPr>
        <w:t xml:space="preserve"> средняя общеобразовательная школа является правопреемником прав и обязанностей Муниципального дошкольного образовательного учреждения Детский сад комбинированного вида № 71, Муниципального дошкольного образовательного учреждения Детский сад комбинированного вида № 74.</w:t>
      </w:r>
    </w:p>
    <w:p w:rsidR="00D54267" w:rsidRPr="006940AB" w:rsidRDefault="00D54267" w:rsidP="00D54267">
      <w:pPr>
        <w:tabs>
          <w:tab w:val="left" w:pos="1276"/>
          <w:tab w:val="left" w:pos="1418"/>
          <w:tab w:val="left" w:pos="9355"/>
        </w:tabs>
        <w:spacing w:after="0" w:line="240" w:lineRule="auto"/>
        <w:ind w:right="-1" w:firstLine="709"/>
        <w:jc w:val="both"/>
        <w:rPr>
          <w:rFonts w:ascii="Times New Roman" w:eastAsia="Times New Roman" w:hAnsi="Times New Roman" w:cs="Times New Roman"/>
          <w:i/>
          <w:sz w:val="28"/>
          <w:szCs w:val="28"/>
          <w:lang w:eastAsia="ru-RU"/>
        </w:rPr>
      </w:pPr>
      <w:r w:rsidRPr="000F306C">
        <w:rPr>
          <w:rFonts w:ascii="Times New Roman" w:eastAsia="Times New Roman" w:hAnsi="Times New Roman" w:cs="Times New Roman"/>
          <w:sz w:val="28"/>
          <w:szCs w:val="28"/>
          <w:lang w:eastAsia="ru-RU"/>
        </w:rPr>
        <w:t>1.3. Полное наименование учреждения: Муниципальное общеобразовательное учреждение</w:t>
      </w:r>
      <w:r w:rsidRPr="001665E5">
        <w:rPr>
          <w:rFonts w:ascii="Times New Roman" w:hAnsi="Times New Roman" w:cs="Times New Roman"/>
          <w:sz w:val="28"/>
          <w:szCs w:val="28"/>
        </w:rPr>
        <w:t xml:space="preserve"> </w:t>
      </w:r>
      <w:proofErr w:type="spellStart"/>
      <w:r w:rsidRPr="006940AB">
        <w:rPr>
          <w:rFonts w:ascii="Times New Roman" w:hAnsi="Times New Roman" w:cs="Times New Roman"/>
          <w:sz w:val="28"/>
          <w:szCs w:val="28"/>
        </w:rPr>
        <w:t>Рыболовская</w:t>
      </w:r>
      <w:proofErr w:type="spellEnd"/>
      <w:r w:rsidRPr="006940AB">
        <w:rPr>
          <w:rFonts w:ascii="Times New Roman" w:eastAsia="Times New Roman" w:hAnsi="Times New Roman" w:cs="Times New Roman"/>
          <w:sz w:val="28"/>
          <w:szCs w:val="28"/>
          <w:lang w:eastAsia="ru-RU"/>
        </w:rPr>
        <w:t xml:space="preserve"> средняя общеобразовательная школа.</w:t>
      </w:r>
    </w:p>
    <w:p w:rsidR="00D54267" w:rsidRPr="000F306C" w:rsidRDefault="00D54267" w:rsidP="00D54267">
      <w:pPr>
        <w:tabs>
          <w:tab w:val="left" w:pos="9355"/>
        </w:tabs>
        <w:spacing w:after="0" w:line="240" w:lineRule="auto"/>
        <w:ind w:right="-1" w:firstLine="709"/>
        <w:jc w:val="both"/>
        <w:rPr>
          <w:rFonts w:ascii="Times New Roman" w:eastAsia="Times New Roman" w:hAnsi="Times New Roman" w:cs="Times New Roman"/>
          <w:sz w:val="28"/>
          <w:szCs w:val="28"/>
          <w:lang w:eastAsia="ru-RU"/>
        </w:rPr>
      </w:pPr>
      <w:r w:rsidRPr="000F306C">
        <w:rPr>
          <w:rFonts w:ascii="Times New Roman" w:eastAsia="Times New Roman" w:hAnsi="Times New Roman" w:cs="Times New Roman"/>
          <w:sz w:val="28"/>
          <w:szCs w:val="28"/>
          <w:lang w:eastAsia="ru-RU"/>
        </w:rPr>
        <w:t>Сокращенное наименование: МОУ</w:t>
      </w:r>
      <w:r w:rsidRPr="001665E5">
        <w:rPr>
          <w:rFonts w:ascii="Times New Roman" w:hAnsi="Times New Roman" w:cs="Times New Roman"/>
          <w:sz w:val="28"/>
          <w:szCs w:val="28"/>
        </w:rPr>
        <w:t xml:space="preserve"> </w:t>
      </w:r>
      <w:proofErr w:type="spellStart"/>
      <w:r>
        <w:rPr>
          <w:rFonts w:ascii="Times New Roman" w:hAnsi="Times New Roman" w:cs="Times New Roman"/>
          <w:sz w:val="28"/>
          <w:szCs w:val="28"/>
        </w:rPr>
        <w:t>Рыболовская</w:t>
      </w:r>
      <w:proofErr w:type="spellEnd"/>
      <w:r w:rsidRPr="000F30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СОШ</w:t>
      </w:r>
      <w:r w:rsidRPr="000F306C">
        <w:rPr>
          <w:rFonts w:ascii="Times New Roman" w:eastAsia="Times New Roman" w:hAnsi="Times New Roman" w:cs="Times New Roman"/>
          <w:sz w:val="28"/>
          <w:szCs w:val="28"/>
          <w:lang w:eastAsia="ru-RU"/>
        </w:rPr>
        <w:t>.</w:t>
      </w:r>
    </w:p>
    <w:p w:rsidR="005E58C7" w:rsidRPr="005E58C7" w:rsidRDefault="00D54267" w:rsidP="005E58C7">
      <w:pPr>
        <w:tabs>
          <w:tab w:val="left" w:pos="9355"/>
        </w:tabs>
        <w:spacing w:after="0" w:line="240" w:lineRule="auto"/>
        <w:ind w:right="141" w:firstLine="709"/>
        <w:jc w:val="both"/>
        <w:rPr>
          <w:rFonts w:ascii="Times New Roman" w:eastAsia="Times New Roman" w:hAnsi="Times New Roman" w:cs="Times New Roman"/>
          <w:iCs/>
          <w:sz w:val="28"/>
          <w:szCs w:val="28"/>
          <w:lang w:eastAsia="ru-RU"/>
        </w:rPr>
      </w:pPr>
      <w:r w:rsidRPr="005E58C7">
        <w:rPr>
          <w:rFonts w:ascii="Times New Roman" w:eastAsia="Times New Roman" w:hAnsi="Times New Roman" w:cs="Times New Roman"/>
          <w:sz w:val="28"/>
          <w:szCs w:val="28"/>
          <w:lang w:eastAsia="ru-RU"/>
        </w:rPr>
        <w:t>1.4</w:t>
      </w:r>
      <w:r w:rsidRPr="005E58C7">
        <w:rPr>
          <w:rFonts w:ascii="Times New Roman" w:eastAsia="Times New Roman" w:hAnsi="Times New Roman" w:cs="Times New Roman"/>
          <w:i/>
          <w:sz w:val="28"/>
          <w:szCs w:val="28"/>
          <w:lang w:eastAsia="ru-RU"/>
        </w:rPr>
        <w:t>.</w:t>
      </w:r>
      <w:r w:rsidR="005E58C7" w:rsidRPr="005E58C7">
        <w:rPr>
          <w:rFonts w:ascii="Times New Roman" w:eastAsia="Times New Roman" w:hAnsi="Times New Roman" w:cs="Times New Roman"/>
          <w:sz w:val="28"/>
          <w:szCs w:val="28"/>
          <w:lang w:eastAsia="ru-RU"/>
        </w:rPr>
        <w:t xml:space="preserve"> </w:t>
      </w:r>
      <w:r w:rsidRPr="005E58C7">
        <w:rPr>
          <w:rFonts w:ascii="Times New Roman" w:eastAsia="Times New Roman" w:hAnsi="Times New Roman" w:cs="Times New Roman"/>
          <w:sz w:val="28"/>
          <w:szCs w:val="28"/>
          <w:lang w:eastAsia="ru-RU"/>
        </w:rPr>
        <w:t xml:space="preserve">Юридический адрес: </w:t>
      </w:r>
      <w:r w:rsidRPr="005E58C7">
        <w:rPr>
          <w:rFonts w:ascii="Times New Roman" w:eastAsia="Times New Roman" w:hAnsi="Times New Roman" w:cs="Times New Roman"/>
          <w:iCs/>
          <w:sz w:val="28"/>
          <w:szCs w:val="28"/>
          <w:lang w:eastAsia="ru-RU"/>
        </w:rPr>
        <w:t xml:space="preserve">140166, </w:t>
      </w:r>
      <w:r w:rsidR="00E94CDB">
        <w:rPr>
          <w:rFonts w:ascii="Times New Roman" w:eastAsia="Times New Roman" w:hAnsi="Times New Roman" w:cs="Times New Roman"/>
          <w:iCs/>
          <w:sz w:val="28"/>
          <w:szCs w:val="28"/>
          <w:lang w:eastAsia="ru-RU"/>
        </w:rPr>
        <w:t xml:space="preserve">Российская Федерация, </w:t>
      </w:r>
      <w:r w:rsidRPr="005E58C7">
        <w:rPr>
          <w:rFonts w:ascii="Times New Roman" w:eastAsia="Times New Roman" w:hAnsi="Times New Roman" w:cs="Times New Roman"/>
          <w:iCs/>
          <w:sz w:val="28"/>
          <w:szCs w:val="28"/>
          <w:lang w:eastAsia="ru-RU"/>
        </w:rPr>
        <w:t xml:space="preserve">Московская область, </w:t>
      </w:r>
      <w:r w:rsidR="009E03DB" w:rsidRPr="005E58C7">
        <w:rPr>
          <w:rFonts w:ascii="Times New Roman" w:eastAsia="Times New Roman" w:hAnsi="Times New Roman" w:cs="Times New Roman"/>
          <w:iCs/>
          <w:sz w:val="28"/>
          <w:szCs w:val="28"/>
          <w:lang w:eastAsia="ru-RU"/>
        </w:rPr>
        <w:t>Раменский городской округ</w:t>
      </w:r>
      <w:r w:rsidR="00E94CDB">
        <w:rPr>
          <w:rFonts w:ascii="Times New Roman" w:eastAsia="Times New Roman" w:hAnsi="Times New Roman" w:cs="Times New Roman"/>
          <w:iCs/>
          <w:sz w:val="28"/>
          <w:szCs w:val="28"/>
          <w:lang w:eastAsia="ru-RU"/>
        </w:rPr>
        <w:t>, деревня</w:t>
      </w:r>
      <w:r w:rsidRPr="005E58C7">
        <w:rPr>
          <w:rFonts w:ascii="Times New Roman" w:eastAsia="Times New Roman" w:hAnsi="Times New Roman" w:cs="Times New Roman"/>
          <w:iCs/>
          <w:sz w:val="28"/>
          <w:szCs w:val="28"/>
          <w:lang w:eastAsia="ru-RU"/>
        </w:rPr>
        <w:t xml:space="preserve"> </w:t>
      </w:r>
      <w:proofErr w:type="spellStart"/>
      <w:r w:rsidRPr="005E58C7">
        <w:rPr>
          <w:rFonts w:ascii="Times New Roman" w:eastAsia="Times New Roman" w:hAnsi="Times New Roman" w:cs="Times New Roman"/>
          <w:iCs/>
          <w:sz w:val="28"/>
          <w:szCs w:val="28"/>
          <w:lang w:eastAsia="ru-RU"/>
        </w:rPr>
        <w:t>Морозово</w:t>
      </w:r>
      <w:proofErr w:type="spellEnd"/>
      <w:r w:rsidR="00E94CDB">
        <w:rPr>
          <w:rFonts w:ascii="Times New Roman" w:eastAsia="Times New Roman" w:hAnsi="Times New Roman" w:cs="Times New Roman"/>
          <w:iCs/>
          <w:sz w:val="28"/>
          <w:szCs w:val="28"/>
          <w:lang w:eastAsia="ru-RU"/>
        </w:rPr>
        <w:t>, дом 131ш</w:t>
      </w:r>
      <w:r w:rsidRPr="005E58C7">
        <w:rPr>
          <w:rFonts w:ascii="Times New Roman" w:eastAsia="Times New Roman" w:hAnsi="Times New Roman" w:cs="Times New Roman"/>
          <w:iCs/>
          <w:sz w:val="28"/>
          <w:szCs w:val="28"/>
          <w:lang w:eastAsia="ru-RU"/>
        </w:rPr>
        <w:t>.</w:t>
      </w:r>
      <w:r w:rsidR="0038330B" w:rsidRPr="005E58C7">
        <w:rPr>
          <w:rFonts w:ascii="Times New Roman" w:eastAsia="Times New Roman" w:hAnsi="Times New Roman" w:cs="Times New Roman"/>
          <w:iCs/>
          <w:sz w:val="28"/>
          <w:szCs w:val="28"/>
          <w:lang w:eastAsia="ru-RU"/>
        </w:rPr>
        <w:t xml:space="preserve"> </w:t>
      </w:r>
    </w:p>
    <w:p w:rsidR="0038330B" w:rsidRPr="005E58C7" w:rsidRDefault="0038330B" w:rsidP="005E58C7">
      <w:pPr>
        <w:tabs>
          <w:tab w:val="left" w:pos="9355"/>
        </w:tabs>
        <w:spacing w:after="0" w:line="240" w:lineRule="auto"/>
        <w:ind w:right="141" w:firstLine="709"/>
        <w:jc w:val="both"/>
        <w:rPr>
          <w:rFonts w:ascii="Times New Roman" w:eastAsia="Times New Roman" w:hAnsi="Times New Roman" w:cs="Times New Roman"/>
          <w:sz w:val="28"/>
          <w:szCs w:val="28"/>
          <w:lang w:eastAsia="ru-RU"/>
        </w:rPr>
      </w:pPr>
      <w:r w:rsidRPr="005E58C7">
        <w:rPr>
          <w:rFonts w:ascii="Times New Roman" w:hAnsi="Times New Roman" w:cs="Times New Roman"/>
          <w:sz w:val="28"/>
          <w:szCs w:val="28"/>
        </w:rPr>
        <w:t xml:space="preserve">Место нахождения Учреждения: </w:t>
      </w:r>
    </w:p>
    <w:p w:rsidR="0038330B" w:rsidRPr="005E58C7" w:rsidRDefault="0038330B" w:rsidP="005E58C7">
      <w:pPr>
        <w:tabs>
          <w:tab w:val="left" w:pos="9355"/>
        </w:tabs>
        <w:spacing w:after="0" w:line="240" w:lineRule="auto"/>
        <w:ind w:right="141" w:firstLine="709"/>
        <w:jc w:val="both"/>
        <w:rPr>
          <w:rFonts w:ascii="Times New Roman" w:eastAsia="Times New Roman" w:hAnsi="Times New Roman" w:cs="Times New Roman"/>
          <w:iCs/>
          <w:sz w:val="28"/>
          <w:szCs w:val="28"/>
          <w:lang w:eastAsia="ru-RU"/>
        </w:rPr>
      </w:pPr>
      <w:r w:rsidRPr="005E58C7">
        <w:rPr>
          <w:rFonts w:ascii="Times New Roman" w:hAnsi="Times New Roman" w:cs="Times New Roman"/>
          <w:sz w:val="28"/>
          <w:szCs w:val="28"/>
        </w:rPr>
        <w:t xml:space="preserve">Здание № 1: </w:t>
      </w:r>
      <w:r w:rsidR="00E94CDB" w:rsidRPr="005E58C7">
        <w:rPr>
          <w:rFonts w:ascii="Times New Roman" w:eastAsia="Times New Roman" w:hAnsi="Times New Roman" w:cs="Times New Roman"/>
          <w:iCs/>
          <w:sz w:val="28"/>
          <w:szCs w:val="28"/>
          <w:lang w:eastAsia="ru-RU"/>
        </w:rPr>
        <w:t xml:space="preserve">140166, </w:t>
      </w:r>
      <w:r w:rsidR="00E94CDB">
        <w:rPr>
          <w:rFonts w:ascii="Times New Roman" w:eastAsia="Times New Roman" w:hAnsi="Times New Roman" w:cs="Times New Roman"/>
          <w:iCs/>
          <w:sz w:val="28"/>
          <w:szCs w:val="28"/>
          <w:lang w:eastAsia="ru-RU"/>
        </w:rPr>
        <w:t xml:space="preserve">Российская Федерация, </w:t>
      </w:r>
      <w:r w:rsidR="00E94CDB" w:rsidRPr="005E58C7">
        <w:rPr>
          <w:rFonts w:ascii="Times New Roman" w:eastAsia="Times New Roman" w:hAnsi="Times New Roman" w:cs="Times New Roman"/>
          <w:iCs/>
          <w:sz w:val="28"/>
          <w:szCs w:val="28"/>
          <w:lang w:eastAsia="ru-RU"/>
        </w:rPr>
        <w:t>Московская область, Раменский городской округ</w:t>
      </w:r>
      <w:r w:rsidR="00E94CDB">
        <w:rPr>
          <w:rFonts w:ascii="Times New Roman" w:eastAsia="Times New Roman" w:hAnsi="Times New Roman" w:cs="Times New Roman"/>
          <w:iCs/>
          <w:sz w:val="28"/>
          <w:szCs w:val="28"/>
          <w:lang w:eastAsia="ru-RU"/>
        </w:rPr>
        <w:t>, деревня</w:t>
      </w:r>
      <w:r w:rsidR="00E94CDB" w:rsidRPr="005E58C7">
        <w:rPr>
          <w:rFonts w:ascii="Times New Roman" w:eastAsia="Times New Roman" w:hAnsi="Times New Roman" w:cs="Times New Roman"/>
          <w:iCs/>
          <w:sz w:val="28"/>
          <w:szCs w:val="28"/>
          <w:lang w:eastAsia="ru-RU"/>
        </w:rPr>
        <w:t xml:space="preserve"> </w:t>
      </w:r>
      <w:proofErr w:type="spellStart"/>
      <w:r w:rsidR="00E94CDB" w:rsidRPr="005E58C7">
        <w:rPr>
          <w:rFonts w:ascii="Times New Roman" w:eastAsia="Times New Roman" w:hAnsi="Times New Roman" w:cs="Times New Roman"/>
          <w:iCs/>
          <w:sz w:val="28"/>
          <w:szCs w:val="28"/>
          <w:lang w:eastAsia="ru-RU"/>
        </w:rPr>
        <w:t>Морозово</w:t>
      </w:r>
      <w:proofErr w:type="spellEnd"/>
      <w:r w:rsidR="00E94CDB">
        <w:rPr>
          <w:rFonts w:ascii="Times New Roman" w:eastAsia="Times New Roman" w:hAnsi="Times New Roman" w:cs="Times New Roman"/>
          <w:iCs/>
          <w:sz w:val="28"/>
          <w:szCs w:val="28"/>
          <w:lang w:eastAsia="ru-RU"/>
        </w:rPr>
        <w:t>, дом 131ш</w:t>
      </w:r>
      <w:r w:rsidRPr="005E58C7">
        <w:rPr>
          <w:rFonts w:ascii="Times New Roman" w:hAnsi="Times New Roman" w:cs="Times New Roman"/>
          <w:sz w:val="28"/>
          <w:szCs w:val="28"/>
        </w:rPr>
        <w:t>;</w:t>
      </w:r>
    </w:p>
    <w:p w:rsidR="005E58C7" w:rsidRPr="005E58C7" w:rsidRDefault="005E58C7" w:rsidP="005E58C7">
      <w:pPr>
        <w:spacing w:after="0" w:line="240" w:lineRule="auto"/>
        <w:ind w:right="141" w:firstLine="709"/>
        <w:jc w:val="both"/>
        <w:rPr>
          <w:rFonts w:ascii="Times New Roman" w:eastAsia="Calibri" w:hAnsi="Times New Roman" w:cs="Times New Roman"/>
          <w:sz w:val="28"/>
          <w:szCs w:val="28"/>
          <w:lang w:bidi="hi-IN"/>
        </w:rPr>
      </w:pPr>
      <w:r w:rsidRPr="005E58C7">
        <w:rPr>
          <w:rFonts w:ascii="Times New Roman" w:hAnsi="Times New Roman" w:cs="Times New Roman"/>
          <w:sz w:val="28"/>
          <w:szCs w:val="28"/>
        </w:rPr>
        <w:t xml:space="preserve">Здание № 2: </w:t>
      </w:r>
      <w:r w:rsidRPr="005E58C7">
        <w:rPr>
          <w:rFonts w:ascii="Times New Roman" w:eastAsia="Calibri" w:hAnsi="Times New Roman" w:cs="Times New Roman"/>
          <w:sz w:val="28"/>
          <w:szCs w:val="28"/>
          <w:lang w:bidi="hi-IN"/>
        </w:rPr>
        <w:t xml:space="preserve">140166, </w:t>
      </w:r>
      <w:r w:rsidR="00E94CDB">
        <w:rPr>
          <w:rFonts w:ascii="Times New Roman" w:eastAsia="Times New Roman" w:hAnsi="Times New Roman" w:cs="Times New Roman"/>
          <w:iCs/>
          <w:sz w:val="28"/>
          <w:szCs w:val="28"/>
          <w:lang w:eastAsia="ru-RU"/>
        </w:rPr>
        <w:t xml:space="preserve">Российская Федерация, </w:t>
      </w:r>
      <w:r w:rsidR="00E94CDB" w:rsidRPr="005E58C7">
        <w:rPr>
          <w:rFonts w:ascii="Times New Roman" w:eastAsia="Times New Roman" w:hAnsi="Times New Roman" w:cs="Times New Roman"/>
          <w:iCs/>
          <w:sz w:val="28"/>
          <w:szCs w:val="28"/>
          <w:lang w:eastAsia="ru-RU"/>
        </w:rPr>
        <w:t>Московская область, Раменский городской округ</w:t>
      </w:r>
      <w:r w:rsidR="00E94CDB">
        <w:rPr>
          <w:rFonts w:ascii="Times New Roman" w:eastAsia="Times New Roman" w:hAnsi="Times New Roman" w:cs="Times New Roman"/>
          <w:iCs/>
          <w:sz w:val="28"/>
          <w:szCs w:val="28"/>
          <w:lang w:eastAsia="ru-RU"/>
        </w:rPr>
        <w:t xml:space="preserve">, село </w:t>
      </w:r>
      <w:proofErr w:type="spellStart"/>
      <w:r w:rsidR="00E94CDB">
        <w:rPr>
          <w:rFonts w:ascii="Times New Roman" w:eastAsia="Times New Roman" w:hAnsi="Times New Roman" w:cs="Times New Roman"/>
          <w:iCs/>
          <w:sz w:val="28"/>
          <w:szCs w:val="28"/>
          <w:lang w:eastAsia="ru-RU"/>
        </w:rPr>
        <w:t>Рыболово</w:t>
      </w:r>
      <w:proofErr w:type="spellEnd"/>
      <w:r w:rsidR="00E94CDB">
        <w:rPr>
          <w:rFonts w:ascii="Times New Roman" w:eastAsia="Times New Roman" w:hAnsi="Times New Roman" w:cs="Times New Roman"/>
          <w:iCs/>
          <w:sz w:val="28"/>
          <w:szCs w:val="28"/>
          <w:lang w:eastAsia="ru-RU"/>
        </w:rPr>
        <w:t>, дом 203а</w:t>
      </w:r>
      <w:r w:rsidRPr="005E58C7">
        <w:rPr>
          <w:rFonts w:ascii="Times New Roman" w:eastAsia="Calibri" w:hAnsi="Times New Roman" w:cs="Times New Roman"/>
          <w:sz w:val="28"/>
          <w:szCs w:val="28"/>
          <w:lang w:bidi="hi-IN"/>
        </w:rPr>
        <w:t>;</w:t>
      </w:r>
    </w:p>
    <w:p w:rsidR="005E58C7" w:rsidRPr="005E58C7" w:rsidRDefault="005E58C7" w:rsidP="005E58C7">
      <w:pPr>
        <w:spacing w:after="0" w:line="240" w:lineRule="auto"/>
        <w:ind w:right="141" w:firstLine="709"/>
        <w:jc w:val="both"/>
        <w:rPr>
          <w:rFonts w:ascii="Times New Roman" w:eastAsia="Calibri" w:hAnsi="Times New Roman" w:cs="Times New Roman"/>
          <w:sz w:val="28"/>
          <w:szCs w:val="28"/>
          <w:lang w:bidi="hi-IN"/>
        </w:rPr>
      </w:pPr>
      <w:r w:rsidRPr="005E58C7">
        <w:rPr>
          <w:rFonts w:ascii="Times New Roman" w:hAnsi="Times New Roman" w:cs="Times New Roman"/>
          <w:sz w:val="28"/>
          <w:szCs w:val="28"/>
        </w:rPr>
        <w:t xml:space="preserve">Здание № 3: </w:t>
      </w:r>
      <w:r w:rsidRPr="005E58C7">
        <w:rPr>
          <w:rFonts w:ascii="Times New Roman" w:eastAsia="Calibri" w:hAnsi="Times New Roman" w:cs="Times New Roman"/>
          <w:sz w:val="28"/>
          <w:szCs w:val="28"/>
          <w:lang w:bidi="hi-IN"/>
        </w:rPr>
        <w:t xml:space="preserve">140167, </w:t>
      </w:r>
      <w:r w:rsidR="00E94CDB">
        <w:rPr>
          <w:rFonts w:ascii="Times New Roman" w:eastAsia="Times New Roman" w:hAnsi="Times New Roman" w:cs="Times New Roman"/>
          <w:iCs/>
          <w:sz w:val="28"/>
          <w:szCs w:val="28"/>
          <w:lang w:eastAsia="ru-RU"/>
        </w:rPr>
        <w:t xml:space="preserve">Российская Федерация, </w:t>
      </w:r>
      <w:r w:rsidR="00E94CDB" w:rsidRPr="005E58C7">
        <w:rPr>
          <w:rFonts w:ascii="Times New Roman" w:eastAsia="Times New Roman" w:hAnsi="Times New Roman" w:cs="Times New Roman"/>
          <w:iCs/>
          <w:sz w:val="28"/>
          <w:szCs w:val="28"/>
          <w:lang w:eastAsia="ru-RU"/>
        </w:rPr>
        <w:t>Московская область, Раменский городской округ</w:t>
      </w:r>
      <w:r w:rsidR="00E94CDB">
        <w:rPr>
          <w:rFonts w:ascii="Times New Roman" w:eastAsia="Times New Roman" w:hAnsi="Times New Roman" w:cs="Times New Roman"/>
          <w:iCs/>
          <w:sz w:val="28"/>
          <w:szCs w:val="28"/>
          <w:lang w:eastAsia="ru-RU"/>
        </w:rPr>
        <w:t xml:space="preserve">, деревня </w:t>
      </w:r>
      <w:proofErr w:type="spellStart"/>
      <w:r w:rsidR="00E94CDB">
        <w:rPr>
          <w:rFonts w:ascii="Times New Roman" w:eastAsia="Times New Roman" w:hAnsi="Times New Roman" w:cs="Times New Roman"/>
          <w:iCs/>
          <w:sz w:val="28"/>
          <w:szCs w:val="28"/>
          <w:lang w:eastAsia="ru-RU"/>
        </w:rPr>
        <w:t>Старниково</w:t>
      </w:r>
      <w:proofErr w:type="spellEnd"/>
      <w:r w:rsidR="00E94CDB">
        <w:rPr>
          <w:rFonts w:ascii="Times New Roman" w:eastAsia="Times New Roman" w:hAnsi="Times New Roman" w:cs="Times New Roman"/>
          <w:iCs/>
          <w:sz w:val="28"/>
          <w:szCs w:val="28"/>
          <w:lang w:eastAsia="ru-RU"/>
        </w:rPr>
        <w:t>, дом 107д</w:t>
      </w:r>
      <w:r w:rsidRPr="005E58C7">
        <w:rPr>
          <w:rFonts w:ascii="Times New Roman" w:eastAsia="Calibri" w:hAnsi="Times New Roman" w:cs="Times New Roman"/>
          <w:sz w:val="28"/>
          <w:szCs w:val="28"/>
          <w:lang w:bidi="hi-IN"/>
        </w:rPr>
        <w:t>.</w:t>
      </w:r>
    </w:p>
    <w:p w:rsidR="009A2ABD" w:rsidRPr="00D54267" w:rsidRDefault="00791A73" w:rsidP="005E58C7">
      <w:pPr>
        <w:pStyle w:val="af6"/>
        <w:ind w:left="0"/>
        <w:jc w:val="both"/>
        <w:rPr>
          <w:iCs/>
          <w:szCs w:val="28"/>
        </w:rPr>
      </w:pPr>
      <w:r w:rsidRPr="00791A73">
        <w:rPr>
          <w:szCs w:val="28"/>
        </w:rPr>
        <w:t>1.</w:t>
      </w:r>
      <w:r w:rsidR="00056953">
        <w:rPr>
          <w:szCs w:val="28"/>
        </w:rPr>
        <w:t>5</w:t>
      </w:r>
      <w:r w:rsidRPr="00791A73">
        <w:rPr>
          <w:szCs w:val="28"/>
        </w:rPr>
        <w:t>.</w:t>
      </w:r>
      <w:r w:rsidR="00056953">
        <w:rPr>
          <w:szCs w:val="28"/>
        </w:rPr>
        <w:t xml:space="preserve"> </w:t>
      </w:r>
      <w:r w:rsidR="009A2ABD" w:rsidRPr="00791A73">
        <w:rPr>
          <w:szCs w:val="28"/>
        </w:rPr>
        <w:t>Организационно-правовая форма: муниципальное учреждение.</w:t>
      </w:r>
    </w:p>
    <w:p w:rsidR="009A2ABD" w:rsidRPr="000F306C" w:rsidRDefault="009A2ABD" w:rsidP="009A1CDA">
      <w:pPr>
        <w:tabs>
          <w:tab w:val="left" w:pos="9355"/>
        </w:tabs>
        <w:spacing w:after="0" w:line="240" w:lineRule="auto"/>
        <w:ind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Тип: </w:t>
      </w:r>
      <w:r w:rsidRPr="000F306C">
        <w:rPr>
          <w:rFonts w:ascii="Times New Roman" w:eastAsia="Times New Roman" w:hAnsi="Times New Roman" w:cs="Times New Roman"/>
          <w:sz w:val="28"/>
          <w:szCs w:val="28"/>
          <w:lang w:eastAsia="ru-RU"/>
        </w:rPr>
        <w:t xml:space="preserve">бюджетное учреждение. </w:t>
      </w:r>
    </w:p>
    <w:p w:rsidR="009A2ABD" w:rsidRPr="00301722" w:rsidRDefault="009A2ABD" w:rsidP="009A1CDA">
      <w:pPr>
        <w:tabs>
          <w:tab w:val="left" w:pos="9355"/>
        </w:tabs>
        <w:spacing w:after="0" w:line="240" w:lineRule="auto"/>
        <w:ind w:right="-1" w:firstLine="709"/>
        <w:jc w:val="both"/>
        <w:rPr>
          <w:rFonts w:ascii="Times New Roman" w:eastAsia="Times New Roman" w:hAnsi="Times New Roman" w:cs="Times New Roman"/>
          <w:sz w:val="28"/>
          <w:szCs w:val="28"/>
          <w:lang w:eastAsia="ru-RU"/>
        </w:rPr>
      </w:pPr>
      <w:r w:rsidRPr="000F306C">
        <w:rPr>
          <w:rFonts w:ascii="Times New Roman" w:eastAsia="Times New Roman" w:hAnsi="Times New Roman" w:cs="Times New Roman"/>
          <w:sz w:val="28"/>
          <w:szCs w:val="28"/>
          <w:lang w:eastAsia="ru-RU"/>
        </w:rPr>
        <w:t>Тип образовательной организации</w:t>
      </w:r>
      <w:r>
        <w:rPr>
          <w:rFonts w:ascii="Times New Roman" w:eastAsia="Times New Roman" w:hAnsi="Times New Roman" w:cs="Times New Roman"/>
          <w:sz w:val="28"/>
          <w:szCs w:val="28"/>
          <w:lang w:eastAsia="ru-RU"/>
        </w:rPr>
        <w:t>: общеобразовательная организация.</w:t>
      </w:r>
    </w:p>
    <w:p w:rsidR="009A2ABD" w:rsidRDefault="009A2ABD" w:rsidP="009A2ABD">
      <w:pPr>
        <w:tabs>
          <w:tab w:val="left" w:pos="9355"/>
        </w:tabs>
        <w:spacing w:after="0" w:line="240" w:lineRule="auto"/>
        <w:ind w:right="-1" w:firstLine="709"/>
        <w:jc w:val="both"/>
        <w:rPr>
          <w:rFonts w:ascii="Times New Roman" w:eastAsia="Times New Roman" w:hAnsi="Times New Roman" w:cs="Times New Roman"/>
          <w:sz w:val="28"/>
          <w:szCs w:val="28"/>
          <w:lang w:eastAsia="ru-RU"/>
        </w:rPr>
      </w:pPr>
      <w:r w:rsidRPr="00301722">
        <w:rPr>
          <w:rFonts w:ascii="Times New Roman" w:eastAsia="Times New Roman" w:hAnsi="Times New Roman" w:cs="Times New Roman"/>
          <w:sz w:val="28"/>
          <w:szCs w:val="28"/>
          <w:lang w:eastAsia="ru-RU"/>
        </w:rPr>
        <w:t>1.</w:t>
      </w:r>
      <w:r w:rsidR="00056953">
        <w:rPr>
          <w:rFonts w:ascii="Times New Roman" w:eastAsia="Times New Roman" w:hAnsi="Times New Roman" w:cs="Times New Roman"/>
          <w:sz w:val="28"/>
          <w:szCs w:val="28"/>
          <w:lang w:eastAsia="ru-RU"/>
        </w:rPr>
        <w:t>6</w:t>
      </w:r>
      <w:r w:rsidRPr="003017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301722">
        <w:rPr>
          <w:rFonts w:ascii="Times New Roman" w:eastAsia="Times New Roman" w:hAnsi="Times New Roman" w:cs="Times New Roman"/>
          <w:sz w:val="28"/>
          <w:szCs w:val="28"/>
          <w:lang w:eastAsia="ru-RU"/>
        </w:rPr>
        <w:t xml:space="preserve">Учредителем </w:t>
      </w:r>
      <w:r w:rsidRPr="009A2ABD">
        <w:rPr>
          <w:rFonts w:ascii="Times New Roman" w:hAnsi="Times New Roman" w:cs="Times New Roman"/>
          <w:sz w:val="28"/>
          <w:szCs w:val="28"/>
        </w:rPr>
        <w:t>Учреждения</w:t>
      </w:r>
      <w:r>
        <w:rPr>
          <w:rFonts w:ascii="Times New Roman" w:eastAsia="Times New Roman" w:hAnsi="Times New Roman" w:cs="Times New Roman"/>
          <w:sz w:val="28"/>
          <w:szCs w:val="28"/>
          <w:lang w:eastAsia="ru-RU"/>
        </w:rPr>
        <w:t xml:space="preserve"> является муниципальное образование </w:t>
      </w:r>
      <w:r w:rsidRPr="00301722">
        <w:rPr>
          <w:rFonts w:ascii="Times New Roman" w:eastAsia="Times New Roman" w:hAnsi="Times New Roman" w:cs="Times New Roman"/>
          <w:sz w:val="28"/>
          <w:szCs w:val="28"/>
          <w:lang w:eastAsia="ru-RU"/>
        </w:rPr>
        <w:t xml:space="preserve">Раменский </w:t>
      </w:r>
      <w:r>
        <w:rPr>
          <w:rFonts w:ascii="Times New Roman" w:eastAsia="Times New Roman" w:hAnsi="Times New Roman" w:cs="Times New Roman"/>
          <w:sz w:val="28"/>
          <w:szCs w:val="28"/>
          <w:lang w:eastAsia="ru-RU"/>
        </w:rPr>
        <w:t>городской округ.</w:t>
      </w:r>
      <w:r w:rsidRPr="00301722">
        <w:rPr>
          <w:rFonts w:ascii="Times New Roman" w:eastAsia="Times New Roman" w:hAnsi="Times New Roman" w:cs="Times New Roman"/>
          <w:sz w:val="28"/>
          <w:szCs w:val="28"/>
          <w:lang w:eastAsia="ru-RU"/>
        </w:rPr>
        <w:t xml:space="preserve"> </w:t>
      </w:r>
    </w:p>
    <w:p w:rsidR="009A2ABD" w:rsidRDefault="009A2ABD" w:rsidP="009A2ABD">
      <w:pPr>
        <w:tabs>
          <w:tab w:val="left" w:pos="9355"/>
        </w:tabs>
        <w:spacing w:after="0" w:line="240" w:lineRule="auto"/>
        <w:ind w:right="-1" w:firstLine="709"/>
        <w:jc w:val="both"/>
        <w:rPr>
          <w:rFonts w:ascii="Times New Roman" w:eastAsia="Times New Roman" w:hAnsi="Times New Roman" w:cs="Times New Roman"/>
          <w:sz w:val="28"/>
          <w:szCs w:val="28"/>
          <w:lang w:eastAsia="ru-RU"/>
        </w:rPr>
      </w:pPr>
      <w:r w:rsidRPr="0006599C">
        <w:rPr>
          <w:rFonts w:ascii="Times New Roman" w:hAnsi="Times New Roman" w:cs="Times New Roman"/>
          <w:sz w:val="28"/>
          <w:szCs w:val="28"/>
        </w:rPr>
        <w:t>Функции и полномочия учредителя</w:t>
      </w:r>
      <w:r w:rsidRPr="00301722">
        <w:rPr>
          <w:rFonts w:ascii="Times New Roman" w:eastAsia="Times New Roman" w:hAnsi="Times New Roman" w:cs="Times New Roman"/>
          <w:sz w:val="28"/>
          <w:szCs w:val="28"/>
          <w:lang w:eastAsia="ru-RU"/>
        </w:rPr>
        <w:t xml:space="preserve"> </w:t>
      </w:r>
      <w:r w:rsidRPr="009A2ABD">
        <w:rPr>
          <w:rFonts w:ascii="Times New Roman" w:hAnsi="Times New Roman" w:cs="Times New Roman"/>
          <w:sz w:val="28"/>
          <w:szCs w:val="28"/>
        </w:rPr>
        <w:t>Учреждения</w:t>
      </w:r>
      <w:r>
        <w:rPr>
          <w:rFonts w:ascii="Times New Roman" w:eastAsia="Times New Roman" w:hAnsi="Times New Roman" w:cs="Times New Roman"/>
          <w:sz w:val="28"/>
          <w:szCs w:val="28"/>
          <w:lang w:eastAsia="ru-RU"/>
        </w:rPr>
        <w:t xml:space="preserve"> осуществляет </w:t>
      </w:r>
      <w:r w:rsidRPr="00301722">
        <w:rPr>
          <w:rFonts w:ascii="Times New Roman" w:eastAsia="Times New Roman" w:hAnsi="Times New Roman" w:cs="Times New Roman"/>
          <w:sz w:val="28"/>
          <w:szCs w:val="28"/>
          <w:lang w:eastAsia="ru-RU"/>
        </w:rPr>
        <w:t>Администраци</w:t>
      </w:r>
      <w:r>
        <w:rPr>
          <w:rFonts w:ascii="Times New Roman" w:eastAsia="Times New Roman" w:hAnsi="Times New Roman" w:cs="Times New Roman"/>
          <w:sz w:val="28"/>
          <w:szCs w:val="28"/>
          <w:lang w:eastAsia="ru-RU"/>
        </w:rPr>
        <w:t>я</w:t>
      </w:r>
      <w:r w:rsidRPr="00301722">
        <w:rPr>
          <w:rFonts w:ascii="Times New Roman" w:eastAsia="Times New Roman" w:hAnsi="Times New Roman" w:cs="Times New Roman"/>
          <w:sz w:val="28"/>
          <w:szCs w:val="28"/>
          <w:lang w:eastAsia="ru-RU"/>
        </w:rPr>
        <w:t xml:space="preserve"> Раменского </w:t>
      </w:r>
      <w:r>
        <w:rPr>
          <w:rFonts w:ascii="Times New Roman" w:eastAsia="Times New Roman" w:hAnsi="Times New Roman" w:cs="Times New Roman"/>
          <w:sz w:val="28"/>
          <w:szCs w:val="28"/>
          <w:lang w:eastAsia="ru-RU"/>
        </w:rPr>
        <w:t>городского округа (д</w:t>
      </w:r>
      <w:r w:rsidRPr="00301722">
        <w:rPr>
          <w:rFonts w:ascii="Times New Roman" w:eastAsia="Times New Roman" w:hAnsi="Times New Roman" w:cs="Times New Roman"/>
          <w:sz w:val="28"/>
          <w:szCs w:val="28"/>
          <w:lang w:eastAsia="ru-RU"/>
        </w:rPr>
        <w:t>ал</w:t>
      </w:r>
      <w:r>
        <w:rPr>
          <w:rFonts w:ascii="Times New Roman" w:eastAsia="Times New Roman" w:hAnsi="Times New Roman" w:cs="Times New Roman"/>
          <w:sz w:val="28"/>
          <w:szCs w:val="28"/>
          <w:lang w:eastAsia="ru-RU"/>
        </w:rPr>
        <w:t xml:space="preserve">ее – </w:t>
      </w:r>
      <w:r w:rsidRPr="00301722">
        <w:rPr>
          <w:rFonts w:ascii="Times New Roman" w:eastAsia="Times New Roman" w:hAnsi="Times New Roman" w:cs="Times New Roman"/>
          <w:sz w:val="28"/>
          <w:szCs w:val="28"/>
          <w:lang w:eastAsia="ru-RU"/>
        </w:rPr>
        <w:t>Учредитель</w:t>
      </w:r>
      <w:r>
        <w:rPr>
          <w:rFonts w:ascii="Times New Roman" w:eastAsia="Times New Roman" w:hAnsi="Times New Roman" w:cs="Times New Roman"/>
          <w:sz w:val="28"/>
          <w:szCs w:val="28"/>
          <w:lang w:eastAsia="ru-RU"/>
        </w:rPr>
        <w:t>)</w:t>
      </w:r>
      <w:r w:rsidRPr="00301722">
        <w:rPr>
          <w:rFonts w:ascii="Times New Roman" w:eastAsia="Times New Roman" w:hAnsi="Times New Roman" w:cs="Times New Roman"/>
          <w:sz w:val="28"/>
          <w:szCs w:val="28"/>
          <w:lang w:eastAsia="ru-RU"/>
        </w:rPr>
        <w:t xml:space="preserve">.  </w:t>
      </w:r>
    </w:p>
    <w:p w:rsidR="009A2ABD" w:rsidRPr="00301722" w:rsidRDefault="009A2ABD" w:rsidP="009A2ABD">
      <w:pPr>
        <w:tabs>
          <w:tab w:val="left" w:pos="9355"/>
        </w:tabs>
        <w:spacing w:after="0" w:line="240" w:lineRule="auto"/>
        <w:ind w:right="-1" w:firstLine="709"/>
        <w:jc w:val="both"/>
        <w:rPr>
          <w:rFonts w:ascii="Times New Roman" w:eastAsia="Times New Roman" w:hAnsi="Times New Roman" w:cs="Times New Roman"/>
          <w:sz w:val="28"/>
          <w:szCs w:val="28"/>
          <w:lang w:eastAsia="ru-RU"/>
        </w:rPr>
      </w:pPr>
      <w:r w:rsidRPr="00301722">
        <w:rPr>
          <w:rFonts w:ascii="Times New Roman" w:eastAsia="Times New Roman" w:hAnsi="Times New Roman" w:cs="Times New Roman"/>
          <w:sz w:val="28"/>
          <w:szCs w:val="28"/>
          <w:lang w:eastAsia="ru-RU"/>
        </w:rPr>
        <w:t>1.</w:t>
      </w:r>
      <w:r w:rsidR="00056953">
        <w:rPr>
          <w:rFonts w:ascii="Times New Roman" w:eastAsia="Times New Roman" w:hAnsi="Times New Roman" w:cs="Times New Roman"/>
          <w:sz w:val="28"/>
          <w:szCs w:val="28"/>
          <w:lang w:eastAsia="ru-RU"/>
        </w:rPr>
        <w:t>7</w:t>
      </w:r>
      <w:r w:rsidRPr="003017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301722">
        <w:rPr>
          <w:rFonts w:ascii="Times New Roman" w:eastAsia="Times New Roman" w:hAnsi="Times New Roman" w:cs="Times New Roman"/>
          <w:sz w:val="28"/>
          <w:szCs w:val="28"/>
          <w:lang w:eastAsia="ru-RU"/>
        </w:rPr>
        <w:t xml:space="preserve">Собственником имущества </w:t>
      </w:r>
      <w:r w:rsidRPr="009A2ABD">
        <w:rPr>
          <w:rFonts w:ascii="Times New Roman" w:hAnsi="Times New Roman" w:cs="Times New Roman"/>
          <w:sz w:val="28"/>
          <w:szCs w:val="28"/>
        </w:rPr>
        <w:t>Учреждения</w:t>
      </w:r>
      <w:r w:rsidRPr="00301722">
        <w:rPr>
          <w:rFonts w:ascii="Times New Roman" w:eastAsia="Times New Roman" w:hAnsi="Times New Roman" w:cs="Times New Roman"/>
          <w:sz w:val="28"/>
          <w:szCs w:val="28"/>
          <w:lang w:eastAsia="ru-RU"/>
        </w:rPr>
        <w:t xml:space="preserve"> явля</w:t>
      </w:r>
      <w:r>
        <w:rPr>
          <w:rFonts w:ascii="Times New Roman" w:eastAsia="Times New Roman" w:hAnsi="Times New Roman" w:cs="Times New Roman"/>
          <w:sz w:val="28"/>
          <w:szCs w:val="28"/>
          <w:lang w:eastAsia="ru-RU"/>
        </w:rPr>
        <w:t xml:space="preserve">ется муниципальное образование </w:t>
      </w:r>
      <w:r w:rsidRPr="00301722">
        <w:rPr>
          <w:rFonts w:ascii="Times New Roman" w:eastAsia="Times New Roman" w:hAnsi="Times New Roman" w:cs="Times New Roman"/>
          <w:sz w:val="28"/>
          <w:szCs w:val="28"/>
          <w:lang w:eastAsia="ru-RU"/>
        </w:rPr>
        <w:t xml:space="preserve">Раменский </w:t>
      </w:r>
      <w:r>
        <w:rPr>
          <w:rFonts w:ascii="Times New Roman" w:eastAsia="Times New Roman" w:hAnsi="Times New Roman" w:cs="Times New Roman"/>
          <w:sz w:val="28"/>
          <w:szCs w:val="28"/>
          <w:lang w:eastAsia="ru-RU"/>
        </w:rPr>
        <w:t>городской округ</w:t>
      </w:r>
      <w:r w:rsidRPr="00301722">
        <w:rPr>
          <w:rFonts w:ascii="Times New Roman" w:eastAsia="Times New Roman" w:hAnsi="Times New Roman" w:cs="Times New Roman"/>
          <w:sz w:val="28"/>
          <w:szCs w:val="28"/>
          <w:lang w:eastAsia="ru-RU"/>
        </w:rPr>
        <w:t>.</w:t>
      </w:r>
    </w:p>
    <w:p w:rsidR="009A2ABD" w:rsidRDefault="00791A73" w:rsidP="009A2ABD">
      <w:pPr>
        <w:tabs>
          <w:tab w:val="left" w:pos="9355"/>
        </w:tabs>
        <w:spacing w:after="0" w:line="240" w:lineRule="auto"/>
        <w:ind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056953">
        <w:rPr>
          <w:rFonts w:ascii="Times New Roman" w:eastAsia="Times New Roman" w:hAnsi="Times New Roman" w:cs="Times New Roman"/>
          <w:sz w:val="28"/>
          <w:szCs w:val="28"/>
          <w:lang w:eastAsia="ru-RU"/>
        </w:rPr>
        <w:t>8</w:t>
      </w:r>
      <w:r w:rsidR="009A2ABD">
        <w:rPr>
          <w:rFonts w:ascii="Times New Roman" w:eastAsia="Times New Roman" w:hAnsi="Times New Roman" w:cs="Times New Roman"/>
          <w:sz w:val="28"/>
          <w:szCs w:val="28"/>
          <w:lang w:eastAsia="ru-RU"/>
        </w:rPr>
        <w:t xml:space="preserve">. </w:t>
      </w:r>
      <w:r w:rsidR="009A2ABD" w:rsidRPr="009A2ABD">
        <w:rPr>
          <w:rFonts w:ascii="Times New Roman" w:hAnsi="Times New Roman" w:cs="Times New Roman"/>
          <w:sz w:val="28"/>
          <w:szCs w:val="28"/>
        </w:rPr>
        <w:t>У</w:t>
      </w:r>
      <w:r w:rsidR="009A2ABD">
        <w:rPr>
          <w:rFonts w:ascii="Times New Roman" w:hAnsi="Times New Roman" w:cs="Times New Roman"/>
          <w:sz w:val="28"/>
          <w:szCs w:val="28"/>
        </w:rPr>
        <w:t>чреждение</w:t>
      </w:r>
      <w:r w:rsidR="009A2ABD" w:rsidRPr="00301722">
        <w:rPr>
          <w:rFonts w:ascii="Times New Roman" w:eastAsia="Times New Roman" w:hAnsi="Times New Roman" w:cs="Times New Roman"/>
          <w:sz w:val="28"/>
          <w:szCs w:val="28"/>
          <w:lang w:eastAsia="ru-RU"/>
        </w:rPr>
        <w:t xml:space="preserve"> находится в ведомственном подчинении Комитета по образованию </w:t>
      </w:r>
      <w:r w:rsidR="009A2ABD">
        <w:rPr>
          <w:rFonts w:ascii="Times New Roman" w:eastAsia="Times New Roman" w:hAnsi="Times New Roman" w:cs="Times New Roman"/>
          <w:sz w:val="28"/>
          <w:szCs w:val="28"/>
          <w:lang w:eastAsia="ru-RU"/>
        </w:rPr>
        <w:t>а</w:t>
      </w:r>
      <w:r w:rsidR="009A2ABD" w:rsidRPr="00301722">
        <w:rPr>
          <w:rFonts w:ascii="Times New Roman" w:eastAsia="Times New Roman" w:hAnsi="Times New Roman" w:cs="Times New Roman"/>
          <w:sz w:val="28"/>
          <w:szCs w:val="28"/>
          <w:lang w:eastAsia="ru-RU"/>
        </w:rPr>
        <w:t xml:space="preserve">дминистрации Раменского </w:t>
      </w:r>
      <w:r w:rsidR="009A2ABD">
        <w:rPr>
          <w:rFonts w:ascii="Times New Roman" w:eastAsia="Times New Roman" w:hAnsi="Times New Roman" w:cs="Times New Roman"/>
          <w:sz w:val="28"/>
          <w:szCs w:val="28"/>
          <w:lang w:eastAsia="ru-RU"/>
        </w:rPr>
        <w:t>городского округа</w:t>
      </w:r>
      <w:r w:rsidR="00245B12">
        <w:rPr>
          <w:rFonts w:ascii="Times New Roman" w:eastAsia="Times New Roman" w:hAnsi="Times New Roman" w:cs="Times New Roman"/>
          <w:sz w:val="28"/>
          <w:szCs w:val="28"/>
          <w:lang w:eastAsia="ru-RU"/>
        </w:rPr>
        <w:t xml:space="preserve"> (далее – Комитет по образованию)</w:t>
      </w:r>
      <w:r w:rsidR="009A2ABD" w:rsidRPr="00301722">
        <w:rPr>
          <w:rFonts w:ascii="Times New Roman" w:eastAsia="Times New Roman" w:hAnsi="Times New Roman" w:cs="Times New Roman"/>
          <w:sz w:val="28"/>
          <w:szCs w:val="28"/>
          <w:lang w:eastAsia="ru-RU"/>
        </w:rPr>
        <w:t>.</w:t>
      </w:r>
    </w:p>
    <w:p w:rsidR="00566110" w:rsidRDefault="00566110" w:rsidP="0056611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1.9</w:t>
      </w:r>
      <w:r w:rsidRPr="00301722">
        <w:rPr>
          <w:rFonts w:ascii="Times New Roman" w:eastAsia="Times New Roman" w:hAnsi="Times New Roman" w:cs="Times New Roman"/>
          <w:sz w:val="28"/>
          <w:szCs w:val="28"/>
          <w:lang w:eastAsia="ru-RU"/>
        </w:rPr>
        <w:t xml:space="preserve">. </w:t>
      </w:r>
      <w:r w:rsidRPr="009A2ABD">
        <w:rPr>
          <w:rFonts w:ascii="Times New Roman" w:hAnsi="Times New Roman" w:cs="Times New Roman"/>
          <w:sz w:val="28"/>
          <w:szCs w:val="28"/>
        </w:rPr>
        <w:t>У</w:t>
      </w:r>
      <w:r>
        <w:rPr>
          <w:rFonts w:ascii="Times New Roman" w:hAnsi="Times New Roman" w:cs="Times New Roman"/>
          <w:sz w:val="28"/>
          <w:szCs w:val="28"/>
        </w:rPr>
        <w:t>чреждение</w:t>
      </w:r>
      <w:r w:rsidRPr="00301722">
        <w:rPr>
          <w:rFonts w:ascii="Times New Roman" w:eastAsia="Times New Roman" w:hAnsi="Times New Roman" w:cs="Times New Roman"/>
          <w:sz w:val="28"/>
          <w:szCs w:val="28"/>
          <w:lang w:eastAsia="ru-RU"/>
        </w:rPr>
        <w:t xml:space="preserve">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настоящим Уставом. </w:t>
      </w:r>
    </w:p>
    <w:p w:rsidR="00566110" w:rsidRDefault="00566110" w:rsidP="0056611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w:t>
      </w:r>
      <w:r w:rsidRPr="003017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A2ABD">
        <w:rPr>
          <w:rFonts w:ascii="Times New Roman" w:hAnsi="Times New Roman" w:cs="Times New Roman"/>
          <w:sz w:val="28"/>
          <w:szCs w:val="28"/>
        </w:rPr>
        <w:t>У</w:t>
      </w:r>
      <w:r>
        <w:rPr>
          <w:rFonts w:ascii="Times New Roman" w:hAnsi="Times New Roman" w:cs="Times New Roman"/>
          <w:sz w:val="28"/>
          <w:szCs w:val="28"/>
        </w:rPr>
        <w:t>чреждение</w:t>
      </w:r>
      <w:r w:rsidRPr="00301722">
        <w:rPr>
          <w:rFonts w:ascii="Times New Roman" w:eastAsia="Times New Roman" w:hAnsi="Times New Roman" w:cs="Times New Roman"/>
          <w:sz w:val="28"/>
          <w:szCs w:val="28"/>
          <w:lang w:eastAsia="ru-RU"/>
        </w:rPr>
        <w:t xml:space="preserve"> является юридическим лицом, </w:t>
      </w:r>
      <w:r>
        <w:rPr>
          <w:rFonts w:ascii="Times New Roman" w:eastAsia="Times New Roman" w:hAnsi="Times New Roman" w:cs="Times New Roman"/>
          <w:sz w:val="28"/>
          <w:szCs w:val="28"/>
          <w:lang w:eastAsia="ru-RU"/>
        </w:rPr>
        <w:t>и</w:t>
      </w:r>
      <w:r w:rsidRPr="00301722">
        <w:rPr>
          <w:rFonts w:ascii="Times New Roman" w:eastAsia="Times New Roman" w:hAnsi="Times New Roman" w:cs="Times New Roman"/>
          <w:sz w:val="28"/>
          <w:szCs w:val="28"/>
          <w:lang w:eastAsia="ru-RU"/>
        </w:rPr>
        <w:t xml:space="preserve">меет обособленное имущество, самостоятельный баланс, </w:t>
      </w:r>
      <w:r>
        <w:rPr>
          <w:rFonts w:ascii="Times New Roman" w:eastAsia="Times New Roman" w:hAnsi="Times New Roman" w:cs="Times New Roman"/>
          <w:sz w:val="28"/>
          <w:szCs w:val="28"/>
          <w:lang w:eastAsia="ru-RU"/>
        </w:rPr>
        <w:t xml:space="preserve">план финансово-хозяйственной деятельности, </w:t>
      </w:r>
      <w:r w:rsidRPr="00301722">
        <w:rPr>
          <w:rFonts w:ascii="Times New Roman" w:eastAsia="Times New Roman" w:hAnsi="Times New Roman" w:cs="Times New Roman"/>
          <w:sz w:val="28"/>
          <w:szCs w:val="28"/>
          <w:lang w:eastAsia="ru-RU"/>
        </w:rPr>
        <w:t xml:space="preserve">лицевые счета в финансовом органе Раменского </w:t>
      </w:r>
      <w:r>
        <w:rPr>
          <w:rFonts w:ascii="Times New Roman" w:eastAsia="Times New Roman" w:hAnsi="Times New Roman" w:cs="Times New Roman"/>
          <w:sz w:val="28"/>
          <w:szCs w:val="28"/>
          <w:lang w:eastAsia="ru-RU"/>
        </w:rPr>
        <w:t>городского округа</w:t>
      </w:r>
      <w:r w:rsidRPr="00301722">
        <w:rPr>
          <w:rFonts w:ascii="Times New Roman" w:eastAsia="Times New Roman" w:hAnsi="Times New Roman" w:cs="Times New Roman"/>
          <w:sz w:val="28"/>
          <w:szCs w:val="28"/>
          <w:lang w:eastAsia="ru-RU"/>
        </w:rPr>
        <w:t xml:space="preserve">, печати установленного образца, штамп, бланк со своим наименованием.  </w:t>
      </w:r>
    </w:p>
    <w:p w:rsidR="00566110" w:rsidRDefault="00566110" w:rsidP="0056611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1.11. </w:t>
      </w:r>
      <w:r w:rsidRPr="009A2ABD">
        <w:rPr>
          <w:rFonts w:ascii="Times New Roman" w:hAnsi="Times New Roman" w:cs="Times New Roman"/>
          <w:sz w:val="28"/>
          <w:szCs w:val="28"/>
        </w:rPr>
        <w:t>У</w:t>
      </w:r>
      <w:r>
        <w:rPr>
          <w:rFonts w:ascii="Times New Roman" w:hAnsi="Times New Roman" w:cs="Times New Roman"/>
          <w:sz w:val="28"/>
          <w:szCs w:val="28"/>
        </w:rPr>
        <w:t>чреждение</w:t>
      </w:r>
      <w:r w:rsidRPr="00301722">
        <w:rPr>
          <w:rFonts w:ascii="Times New Roman" w:eastAsia="Times New Roman" w:hAnsi="Times New Roman" w:cs="Times New Roman"/>
          <w:sz w:val="28"/>
          <w:szCs w:val="28"/>
          <w:lang w:eastAsia="ru-RU"/>
        </w:rPr>
        <w:t xml:space="preserve"> от своего имени приобретает и осуществляет имущественные и неимущественные права, несет обязанности, выступает истцом и ответчиком в суде в соответствии с законодательством</w:t>
      </w:r>
      <w:r>
        <w:rPr>
          <w:rFonts w:ascii="Times New Roman" w:eastAsia="Times New Roman" w:hAnsi="Times New Roman" w:cs="Times New Roman"/>
          <w:sz w:val="28"/>
          <w:szCs w:val="28"/>
          <w:lang w:eastAsia="ru-RU"/>
        </w:rPr>
        <w:t xml:space="preserve"> Российской Федерации</w:t>
      </w:r>
      <w:r w:rsidRPr="00301722">
        <w:rPr>
          <w:rFonts w:ascii="Times New Roman" w:eastAsia="Times New Roman" w:hAnsi="Times New Roman" w:cs="Times New Roman"/>
          <w:sz w:val="28"/>
          <w:szCs w:val="28"/>
          <w:lang w:eastAsia="ru-RU"/>
        </w:rPr>
        <w:t>.</w:t>
      </w:r>
    </w:p>
    <w:p w:rsidR="00566110" w:rsidRDefault="00566110" w:rsidP="00566110">
      <w:pPr>
        <w:spacing w:after="0" w:line="240" w:lineRule="auto"/>
        <w:ind w:firstLine="709"/>
        <w:jc w:val="both"/>
        <w:rPr>
          <w:rFonts w:ascii="Times New Roman" w:eastAsia="Times New Roman" w:hAnsi="Times New Roman" w:cs="Times New Roman"/>
          <w:sz w:val="28"/>
          <w:szCs w:val="28"/>
          <w:lang w:eastAsia="ru-RU"/>
        </w:rPr>
      </w:pPr>
      <w:r w:rsidRPr="00181086">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2</w:t>
      </w:r>
      <w:r w:rsidRPr="00181086">
        <w:rPr>
          <w:rFonts w:ascii="Times New Roman" w:eastAsia="Times New Roman" w:hAnsi="Times New Roman" w:cs="Times New Roman"/>
          <w:sz w:val="28"/>
          <w:szCs w:val="28"/>
          <w:lang w:eastAsia="ru-RU"/>
        </w:rPr>
        <w:t xml:space="preserve">. Права юридического лица у </w:t>
      </w:r>
      <w:r w:rsidRPr="00181086">
        <w:rPr>
          <w:rFonts w:ascii="Times New Roman" w:hAnsi="Times New Roman" w:cs="Times New Roman"/>
          <w:sz w:val="28"/>
          <w:szCs w:val="28"/>
        </w:rPr>
        <w:t>Учреждения</w:t>
      </w:r>
      <w:r w:rsidRPr="00181086">
        <w:rPr>
          <w:rFonts w:ascii="Times New Roman" w:eastAsia="Times New Roman" w:hAnsi="Times New Roman" w:cs="Times New Roman"/>
          <w:sz w:val="28"/>
          <w:szCs w:val="28"/>
          <w:lang w:eastAsia="ru-RU"/>
        </w:rPr>
        <w:t xml:space="preserve"> в части ведения финансово-хозяйственной деятельности, предусмотренные его Уставом и направленной на подготовку образовательной деятельности, возникают с момента его регистрации.</w:t>
      </w:r>
      <w:r>
        <w:rPr>
          <w:rFonts w:ascii="Times New Roman" w:eastAsia="Times New Roman" w:hAnsi="Times New Roman" w:cs="Times New Roman"/>
          <w:sz w:val="28"/>
          <w:szCs w:val="28"/>
          <w:lang w:eastAsia="ru-RU"/>
        </w:rPr>
        <w:t xml:space="preserve"> </w:t>
      </w:r>
    </w:p>
    <w:p w:rsidR="00AE6C0F" w:rsidRPr="007F78D4" w:rsidRDefault="00AE6C0F" w:rsidP="00AE6C0F">
      <w:pPr>
        <w:autoSpaceDE w:val="0"/>
        <w:autoSpaceDN w:val="0"/>
        <w:adjustRightInd w:val="0"/>
        <w:spacing w:after="0" w:line="240" w:lineRule="auto"/>
        <w:ind w:firstLine="709"/>
        <w:jc w:val="both"/>
        <w:rPr>
          <w:rFonts w:ascii="Times New Roman" w:hAnsi="Times New Roman" w:cs="Times New Roman"/>
          <w:sz w:val="28"/>
          <w:szCs w:val="28"/>
        </w:rPr>
      </w:pPr>
      <w:r w:rsidRPr="0030172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13</w:t>
      </w:r>
      <w:r w:rsidRPr="00301722">
        <w:rPr>
          <w:rFonts w:ascii="Times New Roman" w:eastAsia="Times New Roman" w:hAnsi="Times New Roman" w:cs="Times New Roman"/>
          <w:sz w:val="28"/>
          <w:szCs w:val="28"/>
          <w:lang w:eastAsia="ru-RU"/>
        </w:rPr>
        <w:t xml:space="preserve">. </w:t>
      </w:r>
      <w:r w:rsidRPr="007F78D4">
        <w:rPr>
          <w:rFonts w:ascii="Times New Roman" w:hAnsi="Times New Roman" w:cs="Times New Roman"/>
          <w:sz w:val="28"/>
          <w:szCs w:val="28"/>
        </w:rPr>
        <w:t>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p>
    <w:p w:rsidR="00AE6C0F" w:rsidRDefault="00AE6C0F" w:rsidP="00AE6C0F">
      <w:pPr>
        <w:spacing w:after="0" w:line="240" w:lineRule="auto"/>
        <w:ind w:firstLine="709"/>
        <w:jc w:val="both"/>
        <w:rPr>
          <w:rFonts w:ascii="Times New Roman" w:hAnsi="Times New Roman" w:cs="Times New Roman"/>
          <w:sz w:val="28"/>
          <w:szCs w:val="28"/>
        </w:rPr>
      </w:pPr>
      <w:r w:rsidRPr="007F78D4">
        <w:rPr>
          <w:rFonts w:ascii="Times New Roman" w:hAnsi="Times New Roman" w:cs="Times New Roman"/>
          <w:sz w:val="28"/>
          <w:szCs w:val="28"/>
        </w:rPr>
        <w:t>По обязательствам бюджетного учреждения, связанным с причинением вреда гражданам, при недостаточности имущества учреждения, на которое в соответствии с законодательством может быть обращено взыскание, субсидиарную ответственность несет собственник имущества бюджетного учреждения.</w:t>
      </w:r>
    </w:p>
    <w:p w:rsidR="00AE6C0F" w:rsidRDefault="00AE6C0F" w:rsidP="00AE6C0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1.14. У</w:t>
      </w:r>
      <w:r w:rsidRPr="00301722">
        <w:rPr>
          <w:rFonts w:ascii="Times New Roman" w:eastAsia="Times New Roman" w:hAnsi="Times New Roman" w:cs="Times New Roman"/>
          <w:sz w:val="28"/>
          <w:szCs w:val="28"/>
          <w:lang w:eastAsia="ru-RU"/>
        </w:rPr>
        <w:t xml:space="preserve">чреждение проходит лицензирование и государственную аккредитацию в порядке, установленном федеральным законодательством.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чреждение приобретает право на образовательную деятельность и льготы, предоставляемые законодательством Российской Федерации, с момента выдачи е</w:t>
      </w:r>
      <w:r>
        <w:rPr>
          <w:rFonts w:ascii="Times New Roman" w:eastAsia="Times New Roman" w:hAnsi="Times New Roman" w:cs="Times New Roman"/>
          <w:sz w:val="28"/>
          <w:szCs w:val="28"/>
          <w:lang w:eastAsia="ru-RU"/>
        </w:rPr>
        <w:t>му</w:t>
      </w:r>
      <w:r w:rsidRPr="00301722">
        <w:rPr>
          <w:rFonts w:ascii="Times New Roman" w:eastAsia="Times New Roman" w:hAnsi="Times New Roman" w:cs="Times New Roman"/>
          <w:sz w:val="28"/>
          <w:szCs w:val="28"/>
          <w:lang w:eastAsia="ru-RU"/>
        </w:rPr>
        <w:t xml:space="preserve"> лицензии. </w:t>
      </w:r>
    </w:p>
    <w:p w:rsidR="00AE6C0F" w:rsidRPr="00301722" w:rsidRDefault="00AE6C0F" w:rsidP="00AE6C0F">
      <w:pPr>
        <w:spacing w:after="0" w:line="240" w:lineRule="auto"/>
        <w:ind w:firstLine="709"/>
        <w:jc w:val="both"/>
        <w:rPr>
          <w:rFonts w:ascii="Times New Roman" w:eastAsia="Times New Roman" w:hAnsi="Times New Roman" w:cs="Times New Roman"/>
          <w:sz w:val="28"/>
          <w:szCs w:val="28"/>
          <w:lang w:eastAsia="ru-RU"/>
        </w:rPr>
      </w:pPr>
      <w:r w:rsidRPr="00301722">
        <w:rPr>
          <w:rFonts w:ascii="Times New Roman" w:eastAsia="Times New Roman" w:hAnsi="Times New Roman" w:cs="Times New Roman"/>
          <w:sz w:val="28"/>
          <w:szCs w:val="28"/>
          <w:lang w:eastAsia="ru-RU"/>
        </w:rPr>
        <w:t xml:space="preserve">Права на выдачу выпускникам документа об образовании </w:t>
      </w:r>
      <w:r>
        <w:rPr>
          <w:rFonts w:ascii="Times New Roman" w:eastAsia="Times New Roman" w:hAnsi="Times New Roman" w:cs="Times New Roman"/>
          <w:sz w:val="28"/>
          <w:szCs w:val="28"/>
          <w:lang w:eastAsia="ru-RU"/>
        </w:rPr>
        <w:t>установл</w:t>
      </w:r>
      <w:r w:rsidRPr="00301722">
        <w:rPr>
          <w:rFonts w:ascii="Times New Roman" w:eastAsia="Times New Roman" w:hAnsi="Times New Roman" w:cs="Times New Roman"/>
          <w:sz w:val="28"/>
          <w:szCs w:val="28"/>
          <w:lang w:eastAsia="ru-RU"/>
        </w:rPr>
        <w:t xml:space="preserve">енного образца о соответствующем уровне образования возникают у </w:t>
      </w:r>
      <w:r>
        <w:rPr>
          <w:rFonts w:ascii="Times New Roman" w:eastAsia="Times New Roman" w:hAnsi="Times New Roman" w:cs="Times New Roman"/>
          <w:bCs/>
          <w:sz w:val="28"/>
          <w:szCs w:val="28"/>
          <w:lang w:eastAsia="ru-RU"/>
        </w:rPr>
        <w:t xml:space="preserve">Учреждения </w:t>
      </w:r>
      <w:r w:rsidRPr="00301722">
        <w:rPr>
          <w:rFonts w:ascii="Times New Roman" w:eastAsia="Times New Roman" w:hAnsi="Times New Roman" w:cs="Times New Roman"/>
          <w:sz w:val="28"/>
          <w:szCs w:val="28"/>
          <w:lang w:eastAsia="ru-RU"/>
        </w:rPr>
        <w:t>с момента е</w:t>
      </w:r>
      <w:r>
        <w:rPr>
          <w:rFonts w:ascii="Times New Roman" w:eastAsia="Times New Roman" w:hAnsi="Times New Roman" w:cs="Times New Roman"/>
          <w:sz w:val="28"/>
          <w:szCs w:val="28"/>
          <w:lang w:eastAsia="ru-RU"/>
        </w:rPr>
        <w:t>го</w:t>
      </w:r>
      <w:r w:rsidRPr="00301722">
        <w:rPr>
          <w:rFonts w:ascii="Times New Roman" w:eastAsia="Times New Roman" w:hAnsi="Times New Roman" w:cs="Times New Roman"/>
          <w:sz w:val="28"/>
          <w:szCs w:val="28"/>
          <w:lang w:eastAsia="ru-RU"/>
        </w:rPr>
        <w:t xml:space="preserve"> государственной аккредитации, подтвержденной соответствующим свидетельством.</w:t>
      </w:r>
    </w:p>
    <w:p w:rsidR="00AE6C0F" w:rsidRPr="00301722" w:rsidRDefault="00AE6C0F" w:rsidP="00AE6C0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1.15</w:t>
      </w:r>
      <w:r w:rsidRPr="003017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чреждение исполняет </w:t>
      </w:r>
      <w:r w:rsidRPr="00A678DD">
        <w:rPr>
          <w:rFonts w:ascii="Times New Roman" w:eastAsia="Times New Roman" w:hAnsi="Times New Roman" w:cs="Times New Roman"/>
          <w:sz w:val="28"/>
          <w:szCs w:val="28"/>
          <w:lang w:eastAsia="ru-RU"/>
        </w:rPr>
        <w:t>обязанности</w:t>
      </w:r>
      <w:r w:rsidRPr="00301722">
        <w:rPr>
          <w:rFonts w:ascii="Times New Roman" w:eastAsia="Times New Roman" w:hAnsi="Times New Roman" w:cs="Times New Roman"/>
          <w:sz w:val="28"/>
          <w:szCs w:val="28"/>
          <w:lang w:eastAsia="ru-RU"/>
        </w:rPr>
        <w:t xml:space="preserve"> по организации и ведению воинского учета </w:t>
      </w:r>
      <w:r w:rsidR="00E9191C">
        <w:rPr>
          <w:rFonts w:ascii="Times New Roman" w:eastAsia="Times New Roman" w:hAnsi="Times New Roman" w:cs="Times New Roman"/>
          <w:sz w:val="28"/>
          <w:szCs w:val="28"/>
          <w:lang w:eastAsia="ru-RU"/>
        </w:rPr>
        <w:t>об</w:t>
      </w:r>
      <w:r w:rsidR="00E9191C" w:rsidRPr="00720707">
        <w:rPr>
          <w:rFonts w:ascii="Times New Roman" w:eastAsia="Times New Roman" w:hAnsi="Times New Roman" w:cs="Times New Roman"/>
          <w:sz w:val="28"/>
          <w:szCs w:val="28"/>
          <w:lang w:eastAsia="ru-RU"/>
        </w:rPr>
        <w:t>уча</w:t>
      </w:r>
      <w:r w:rsidR="00E9191C">
        <w:rPr>
          <w:rFonts w:ascii="Times New Roman" w:eastAsia="Times New Roman" w:hAnsi="Times New Roman" w:cs="Times New Roman"/>
          <w:sz w:val="28"/>
          <w:szCs w:val="28"/>
          <w:lang w:eastAsia="ru-RU"/>
        </w:rPr>
        <w:t>ю</w:t>
      </w:r>
      <w:r w:rsidR="00E9191C" w:rsidRPr="00720707">
        <w:rPr>
          <w:rFonts w:ascii="Times New Roman" w:eastAsia="Times New Roman" w:hAnsi="Times New Roman" w:cs="Times New Roman"/>
          <w:sz w:val="28"/>
          <w:szCs w:val="28"/>
          <w:lang w:eastAsia="ru-RU"/>
        </w:rPr>
        <w:t>щихся и работников Учреждения</w:t>
      </w:r>
      <w:r w:rsidRPr="00301722">
        <w:rPr>
          <w:rFonts w:ascii="Times New Roman" w:eastAsia="Times New Roman" w:hAnsi="Times New Roman" w:cs="Times New Roman"/>
          <w:sz w:val="28"/>
          <w:szCs w:val="28"/>
          <w:lang w:eastAsia="ru-RU"/>
        </w:rPr>
        <w:t xml:space="preserve"> в соответствии с требованиями законодательства Р</w:t>
      </w:r>
      <w:r>
        <w:rPr>
          <w:rFonts w:ascii="Times New Roman" w:eastAsia="Times New Roman" w:hAnsi="Times New Roman" w:cs="Times New Roman"/>
          <w:sz w:val="28"/>
          <w:szCs w:val="28"/>
          <w:lang w:eastAsia="ru-RU"/>
        </w:rPr>
        <w:t xml:space="preserve">оссийской </w:t>
      </w:r>
      <w:r w:rsidRPr="00301722">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301722">
        <w:rPr>
          <w:rFonts w:ascii="Times New Roman" w:eastAsia="Times New Roman" w:hAnsi="Times New Roman" w:cs="Times New Roman"/>
          <w:sz w:val="28"/>
          <w:szCs w:val="28"/>
          <w:lang w:eastAsia="ru-RU"/>
        </w:rPr>
        <w:t xml:space="preserve">. Ответственность за организацию этой работы возлагается на </w:t>
      </w:r>
      <w:r>
        <w:rPr>
          <w:rFonts w:ascii="Times New Roman" w:eastAsia="Times New Roman" w:hAnsi="Times New Roman" w:cs="Times New Roman"/>
          <w:sz w:val="28"/>
          <w:szCs w:val="28"/>
          <w:lang w:eastAsia="ru-RU"/>
        </w:rPr>
        <w:t>руководителя Учреждения (далее – Директор)</w:t>
      </w:r>
      <w:r w:rsidRPr="00301722">
        <w:rPr>
          <w:rFonts w:ascii="Times New Roman" w:eastAsia="Times New Roman" w:hAnsi="Times New Roman" w:cs="Times New Roman"/>
          <w:sz w:val="28"/>
          <w:szCs w:val="28"/>
          <w:lang w:eastAsia="ru-RU"/>
        </w:rPr>
        <w:t>.</w:t>
      </w:r>
    </w:p>
    <w:p w:rsidR="00AE6C0F" w:rsidRPr="00301722" w:rsidRDefault="00AE6C0F" w:rsidP="00AE6C0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1.16</w:t>
      </w:r>
      <w:r w:rsidRPr="00301722">
        <w:rPr>
          <w:rFonts w:ascii="Times New Roman" w:eastAsia="Times New Roman" w:hAnsi="Times New Roman" w:cs="Times New Roman"/>
          <w:sz w:val="28"/>
          <w:szCs w:val="28"/>
          <w:lang w:eastAsia="ru-RU"/>
        </w:rPr>
        <w:t>. В</w:t>
      </w:r>
      <w:r>
        <w:rPr>
          <w:rFonts w:ascii="Times New Roman" w:eastAsia="Times New Roman" w:hAnsi="Times New Roman" w:cs="Times New Roman"/>
          <w:sz w:val="28"/>
          <w:szCs w:val="28"/>
          <w:lang w:eastAsia="ru-RU"/>
        </w:rPr>
        <w:t xml:space="preserve"> Учреждении</w:t>
      </w:r>
      <w:r w:rsidRPr="00301722">
        <w:rPr>
          <w:rFonts w:ascii="Times New Roman" w:eastAsia="Times New Roman" w:hAnsi="Times New Roman" w:cs="Times New Roman"/>
          <w:sz w:val="28"/>
          <w:szCs w:val="28"/>
          <w:lang w:eastAsia="ru-RU"/>
        </w:rPr>
        <w:t xml:space="preserve"> не допускается создание и деятельность политических партий, религиозных организаций (объединений). Принуждение учащихся к вступлению </w:t>
      </w:r>
      <w:r>
        <w:rPr>
          <w:rFonts w:ascii="Times New Roman" w:eastAsia="Times New Roman" w:hAnsi="Times New Roman" w:cs="Times New Roman"/>
          <w:sz w:val="28"/>
          <w:szCs w:val="28"/>
          <w:lang w:eastAsia="ru-RU"/>
        </w:rPr>
        <w:t>в общественные объединения, в том числе</w:t>
      </w:r>
      <w:r w:rsidRPr="00301722">
        <w:rPr>
          <w:rFonts w:ascii="Times New Roman" w:eastAsia="Times New Roman" w:hAnsi="Times New Roman" w:cs="Times New Roman"/>
          <w:sz w:val="28"/>
          <w:szCs w:val="28"/>
          <w:lang w:eastAsia="ru-RU"/>
        </w:rPr>
        <w:t xml:space="preserve"> в политические партии, а также принудительное привлечение их к деятельности этих объединений, участию в агитационных кампаниях и политических акциях не допускается.</w:t>
      </w:r>
    </w:p>
    <w:p w:rsidR="00AE6C0F" w:rsidRPr="00301722" w:rsidRDefault="00AE6C0F" w:rsidP="00AE6C0F">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1.17</w:t>
      </w:r>
      <w:r w:rsidRPr="003017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Учреждение </w:t>
      </w:r>
      <w:r w:rsidRPr="00301722">
        <w:rPr>
          <w:rFonts w:ascii="Times New Roman" w:eastAsia="Times New Roman" w:hAnsi="Times New Roman" w:cs="Times New Roman"/>
          <w:bCs/>
          <w:sz w:val="28"/>
          <w:szCs w:val="28"/>
          <w:lang w:eastAsia="ru-RU"/>
        </w:rPr>
        <w:t>размещает на официальном сайте в информаци</w:t>
      </w:r>
      <w:r>
        <w:rPr>
          <w:rFonts w:ascii="Times New Roman" w:eastAsia="Times New Roman" w:hAnsi="Times New Roman" w:cs="Times New Roman"/>
          <w:bCs/>
          <w:sz w:val="28"/>
          <w:szCs w:val="28"/>
          <w:lang w:eastAsia="ru-RU"/>
        </w:rPr>
        <w:t>онно-телекоммуникационной сети «</w:t>
      </w:r>
      <w:r w:rsidRPr="00301722">
        <w:rPr>
          <w:rFonts w:ascii="Times New Roman" w:eastAsia="Times New Roman" w:hAnsi="Times New Roman" w:cs="Times New Roman"/>
          <w:bCs/>
          <w:sz w:val="28"/>
          <w:szCs w:val="28"/>
          <w:lang w:eastAsia="ru-RU"/>
        </w:rPr>
        <w:t>Интернет</w:t>
      </w:r>
      <w:r>
        <w:rPr>
          <w:rFonts w:ascii="Times New Roman" w:eastAsia="Times New Roman" w:hAnsi="Times New Roman" w:cs="Times New Roman"/>
          <w:bCs/>
          <w:sz w:val="28"/>
          <w:szCs w:val="28"/>
          <w:lang w:eastAsia="ru-RU"/>
        </w:rPr>
        <w:t>»</w:t>
      </w:r>
      <w:r w:rsidRPr="00301722">
        <w:rPr>
          <w:rFonts w:ascii="Times New Roman" w:eastAsia="Times New Roman" w:hAnsi="Times New Roman" w:cs="Times New Roman"/>
          <w:sz w:val="28"/>
          <w:szCs w:val="28"/>
          <w:lang w:eastAsia="ru-RU"/>
        </w:rPr>
        <w:t xml:space="preserve"> информацию в соответствии с перечнем сведений, установленных федеральным законодательством, </w:t>
      </w:r>
      <w:r w:rsidRPr="00301722">
        <w:rPr>
          <w:rFonts w:ascii="Times New Roman" w:eastAsia="Times New Roman" w:hAnsi="Times New Roman" w:cs="Times New Roman"/>
          <w:bCs/>
          <w:sz w:val="28"/>
          <w:szCs w:val="28"/>
          <w:lang w:eastAsia="ru-RU"/>
        </w:rPr>
        <w:t>и обеспечивает ее обновление.</w:t>
      </w:r>
    </w:p>
    <w:p w:rsidR="00AE6C0F" w:rsidRPr="00083257" w:rsidRDefault="00AE6C0F" w:rsidP="00AE6C0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lastRenderedPageBreak/>
        <w:t>1.18</w:t>
      </w:r>
      <w:r w:rsidRPr="00301722">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 xml:space="preserve">Учреждение </w:t>
      </w:r>
      <w:r w:rsidRPr="00083257">
        <w:rPr>
          <w:rFonts w:ascii="Times New Roman" w:eastAsia="Times New Roman" w:hAnsi="Times New Roman" w:cs="Times New Roman"/>
          <w:sz w:val="28"/>
          <w:szCs w:val="28"/>
          <w:lang w:eastAsia="ru-RU"/>
        </w:rPr>
        <w:t xml:space="preserve">вправе с согласия Учредителя открывать различные структурные подразделения, обеспечивающие осуществление образовательной деятельности с учетом уровня и направленности реализуемых образовательных программ, форм обучения </w:t>
      </w:r>
      <w:r>
        <w:rPr>
          <w:rFonts w:ascii="Times New Roman" w:eastAsia="Times New Roman" w:hAnsi="Times New Roman" w:cs="Times New Roman"/>
          <w:sz w:val="28"/>
          <w:szCs w:val="28"/>
          <w:lang w:eastAsia="ru-RU"/>
        </w:rPr>
        <w:t>и режима пребывания обучающихся, принимать решения об их ликвидации.</w:t>
      </w:r>
    </w:p>
    <w:p w:rsidR="00AE6C0F" w:rsidRDefault="00AE6C0F" w:rsidP="00AE6C0F">
      <w:pPr>
        <w:spacing w:after="0" w:line="240" w:lineRule="auto"/>
        <w:ind w:firstLine="709"/>
        <w:jc w:val="both"/>
        <w:rPr>
          <w:rFonts w:ascii="Times New Roman" w:eastAsia="Times New Roman" w:hAnsi="Times New Roman" w:cs="Times New Roman"/>
          <w:sz w:val="28"/>
          <w:szCs w:val="28"/>
          <w:lang w:eastAsia="ru-RU"/>
        </w:rPr>
      </w:pPr>
      <w:r w:rsidRPr="00083257">
        <w:rPr>
          <w:rFonts w:ascii="Times New Roman" w:eastAsia="Times New Roman" w:hAnsi="Times New Roman" w:cs="Times New Roman"/>
          <w:sz w:val="28"/>
          <w:szCs w:val="28"/>
          <w:lang w:eastAsia="ru-RU"/>
        </w:rPr>
        <w:t xml:space="preserve">Структурные подразделения </w:t>
      </w:r>
      <w:r>
        <w:rPr>
          <w:rFonts w:ascii="Times New Roman" w:eastAsia="Times New Roman" w:hAnsi="Times New Roman" w:cs="Times New Roman"/>
          <w:sz w:val="28"/>
          <w:szCs w:val="28"/>
          <w:lang w:eastAsia="ru-RU"/>
        </w:rPr>
        <w:t>У</w:t>
      </w:r>
      <w:r w:rsidRPr="00083257">
        <w:rPr>
          <w:rFonts w:ascii="Times New Roman" w:eastAsia="Times New Roman" w:hAnsi="Times New Roman" w:cs="Times New Roman"/>
          <w:sz w:val="28"/>
          <w:szCs w:val="28"/>
          <w:lang w:eastAsia="ru-RU"/>
        </w:rPr>
        <w:t>чреждения, в т</w:t>
      </w:r>
      <w:r>
        <w:rPr>
          <w:rFonts w:ascii="Times New Roman" w:eastAsia="Times New Roman" w:hAnsi="Times New Roman" w:cs="Times New Roman"/>
          <w:sz w:val="28"/>
          <w:szCs w:val="28"/>
          <w:lang w:eastAsia="ru-RU"/>
        </w:rPr>
        <w:t>ом</w:t>
      </w:r>
      <w:r w:rsidRPr="00083257">
        <w:rPr>
          <w:rFonts w:ascii="Times New Roman" w:eastAsia="Times New Roman" w:hAnsi="Times New Roman" w:cs="Times New Roman"/>
          <w:sz w:val="28"/>
          <w:szCs w:val="28"/>
          <w:lang w:eastAsia="ru-RU"/>
        </w:rPr>
        <w:t xml:space="preserve"> ч</w:t>
      </w:r>
      <w:r>
        <w:rPr>
          <w:rFonts w:ascii="Times New Roman" w:eastAsia="Times New Roman" w:hAnsi="Times New Roman" w:cs="Times New Roman"/>
          <w:sz w:val="28"/>
          <w:szCs w:val="28"/>
          <w:lang w:eastAsia="ru-RU"/>
        </w:rPr>
        <w:t>исле</w:t>
      </w:r>
      <w:r w:rsidRPr="00083257">
        <w:rPr>
          <w:rFonts w:ascii="Times New Roman" w:eastAsia="Times New Roman" w:hAnsi="Times New Roman" w:cs="Times New Roman"/>
          <w:sz w:val="28"/>
          <w:szCs w:val="28"/>
          <w:lang w:eastAsia="ru-RU"/>
        </w:rPr>
        <w:t xml:space="preserve"> филиалы и представительства, не являются юридическими лицами и действуют на основании настоящего Устава и Положения о соответствующем структурном подразделении, утвержденного </w:t>
      </w:r>
      <w:r>
        <w:rPr>
          <w:rFonts w:ascii="Times New Roman" w:eastAsia="Times New Roman" w:hAnsi="Times New Roman" w:cs="Times New Roman"/>
          <w:color w:val="000000"/>
          <w:sz w:val="28"/>
          <w:szCs w:val="28"/>
          <w:lang w:eastAsia="ru-RU"/>
        </w:rPr>
        <w:t>Д</w:t>
      </w:r>
      <w:r w:rsidRPr="00083257">
        <w:rPr>
          <w:rFonts w:ascii="Times New Roman" w:eastAsia="Times New Roman" w:hAnsi="Times New Roman" w:cs="Times New Roman"/>
          <w:color w:val="000000"/>
          <w:sz w:val="28"/>
          <w:szCs w:val="28"/>
          <w:lang w:eastAsia="ru-RU"/>
        </w:rPr>
        <w:t>иректором</w:t>
      </w:r>
      <w:r w:rsidRPr="00083257">
        <w:rPr>
          <w:rFonts w:ascii="Times New Roman" w:eastAsia="Times New Roman" w:hAnsi="Times New Roman" w:cs="Times New Roman"/>
          <w:sz w:val="28"/>
          <w:szCs w:val="28"/>
          <w:lang w:eastAsia="ru-RU"/>
        </w:rPr>
        <w:t xml:space="preserve">. Осуществление образовательной деятельности в представительстве </w:t>
      </w:r>
      <w:r>
        <w:rPr>
          <w:rFonts w:ascii="Times New Roman" w:eastAsia="Times New Roman" w:hAnsi="Times New Roman" w:cs="Times New Roman"/>
          <w:sz w:val="28"/>
          <w:szCs w:val="28"/>
          <w:lang w:eastAsia="ru-RU"/>
        </w:rPr>
        <w:t>У</w:t>
      </w:r>
      <w:r w:rsidRPr="00083257">
        <w:rPr>
          <w:rFonts w:ascii="Times New Roman" w:eastAsia="Times New Roman" w:hAnsi="Times New Roman" w:cs="Times New Roman"/>
          <w:sz w:val="28"/>
          <w:szCs w:val="28"/>
          <w:lang w:eastAsia="ru-RU"/>
        </w:rPr>
        <w:t>чреждения запрещается.</w:t>
      </w:r>
    </w:p>
    <w:p w:rsidR="00AE6C0F" w:rsidRDefault="00AE6C0F" w:rsidP="00AE6C0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Руководители обособленных структурных подразделений Учреждения действуют на основании доверенности Директора.</w:t>
      </w:r>
    </w:p>
    <w:p w:rsidR="00AE6C0F" w:rsidRPr="00083257" w:rsidRDefault="00AE6C0F" w:rsidP="00AE6C0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Ответственность за деятельность Филиала несёт Учреждение. Директор осуществляет общий контроль деятельности филиала.</w:t>
      </w:r>
    </w:p>
    <w:p w:rsidR="005E58C7" w:rsidRPr="00301722" w:rsidRDefault="005E58C7" w:rsidP="005E58C7">
      <w:pPr>
        <w:spacing w:after="0" w:line="240" w:lineRule="auto"/>
        <w:ind w:firstLine="709"/>
        <w:jc w:val="both"/>
        <w:rPr>
          <w:rFonts w:ascii="Times New Roman" w:eastAsia="Times New Roman" w:hAnsi="Times New Roman" w:cs="Times New Roman"/>
          <w:sz w:val="28"/>
          <w:szCs w:val="28"/>
          <w:lang w:eastAsia="ru-RU"/>
        </w:rPr>
      </w:pPr>
      <w:bookmarkStart w:id="1" w:name="_Toc306878282"/>
      <w:r>
        <w:rPr>
          <w:rFonts w:ascii="Times New Roman" w:eastAsia="Times New Roman" w:hAnsi="Times New Roman" w:cs="Times New Roman"/>
          <w:sz w:val="28"/>
          <w:szCs w:val="28"/>
          <w:lang w:eastAsia="ru-RU"/>
        </w:rPr>
        <w:t>1.19. У</w:t>
      </w:r>
      <w:r w:rsidRPr="007D16BD">
        <w:rPr>
          <w:rFonts w:ascii="Times New Roman" w:eastAsia="Times New Roman" w:hAnsi="Times New Roman" w:cs="Times New Roman"/>
          <w:sz w:val="28"/>
          <w:szCs w:val="28"/>
          <w:lang w:eastAsia="ru-RU"/>
        </w:rPr>
        <w:t xml:space="preserve">чреждение осуществляет свою деятельность в соответствии с </w:t>
      </w:r>
      <w:r w:rsidRPr="00D330C0">
        <w:rPr>
          <w:rFonts w:ascii="Times New Roman" w:eastAsia="Times New Roman" w:hAnsi="Times New Roman" w:cs="Times New Roman"/>
          <w:sz w:val="28"/>
          <w:szCs w:val="28"/>
          <w:lang w:eastAsia="ru-RU"/>
        </w:rPr>
        <w:t xml:space="preserve">Конвенцией ООН </w:t>
      </w:r>
      <w:r w:rsidRPr="00A678DD">
        <w:rPr>
          <w:rFonts w:ascii="Times New Roman" w:eastAsia="Times New Roman" w:hAnsi="Times New Roman" w:cs="Times New Roman"/>
          <w:sz w:val="28"/>
          <w:szCs w:val="28"/>
          <w:lang w:eastAsia="ru-RU"/>
        </w:rPr>
        <w:t>о правах ребенка,</w:t>
      </w:r>
      <w:r w:rsidRPr="00D330C0">
        <w:rPr>
          <w:rFonts w:ascii="Times New Roman" w:eastAsia="Times New Roman" w:hAnsi="Times New Roman" w:cs="Times New Roman"/>
          <w:sz w:val="28"/>
          <w:szCs w:val="28"/>
          <w:lang w:eastAsia="ru-RU"/>
        </w:rPr>
        <w:t xml:space="preserve"> Конституцией Российской Федерации</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Федеральным законом</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от 12.01.1996 №</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7-ФЗ «О некоммерческих организациях»</w:t>
      </w:r>
      <w:r>
        <w:rPr>
          <w:rFonts w:ascii="Times New Roman" w:eastAsia="Times New Roman" w:hAnsi="Times New Roman" w:cs="Times New Roman"/>
          <w:sz w:val="28"/>
          <w:szCs w:val="28"/>
          <w:lang w:eastAsia="ru-RU"/>
        </w:rPr>
        <w:t>,</w:t>
      </w:r>
      <w:r w:rsidRPr="007D16BD">
        <w:rPr>
          <w:rFonts w:ascii="Times New Roman" w:eastAsia="Times New Roman" w:hAnsi="Times New Roman" w:cs="Times New Roman"/>
          <w:sz w:val="28"/>
          <w:szCs w:val="28"/>
          <w:lang w:eastAsia="ru-RU"/>
        </w:rPr>
        <w:t xml:space="preserve"> Федеральным законом</w:t>
      </w:r>
      <w:r w:rsidRPr="00AF083E">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29.</w:t>
      </w:r>
      <w:r w:rsidRPr="007D16BD">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7D16BD">
        <w:rPr>
          <w:rFonts w:ascii="Times New Roman" w:eastAsia="Times New Roman" w:hAnsi="Times New Roman" w:cs="Times New Roman"/>
          <w:sz w:val="28"/>
          <w:szCs w:val="28"/>
          <w:lang w:eastAsia="ru-RU"/>
        </w:rPr>
        <w:t xml:space="preserve">.2012 № </w:t>
      </w:r>
      <w:r>
        <w:rPr>
          <w:rFonts w:ascii="Times New Roman" w:eastAsia="Times New Roman" w:hAnsi="Times New Roman" w:cs="Times New Roman"/>
          <w:sz w:val="28"/>
          <w:szCs w:val="28"/>
          <w:lang w:eastAsia="ru-RU"/>
        </w:rPr>
        <w:t xml:space="preserve">273-ФЗ </w:t>
      </w:r>
      <w:r w:rsidRPr="007D16BD">
        <w:rPr>
          <w:rFonts w:ascii="Times New Roman" w:eastAsia="Times New Roman" w:hAnsi="Times New Roman" w:cs="Times New Roman"/>
          <w:sz w:val="28"/>
          <w:szCs w:val="28"/>
          <w:lang w:eastAsia="ru-RU"/>
        </w:rPr>
        <w:t>«Об образовании в Российской Федерации»</w:t>
      </w:r>
      <w:r>
        <w:rPr>
          <w:rFonts w:ascii="Times New Roman" w:eastAsia="Times New Roman" w:hAnsi="Times New Roman" w:cs="Times New Roman"/>
          <w:sz w:val="28"/>
          <w:szCs w:val="28"/>
          <w:lang w:eastAsia="ru-RU"/>
        </w:rPr>
        <w:t>,</w:t>
      </w:r>
      <w:r w:rsidRPr="007D16BD">
        <w:rPr>
          <w:rFonts w:ascii="Times New Roman" w:eastAsia="Times New Roman" w:hAnsi="Times New Roman" w:cs="Times New Roman"/>
          <w:sz w:val="28"/>
          <w:szCs w:val="28"/>
          <w:lang w:eastAsia="ru-RU"/>
        </w:rPr>
        <w:t xml:space="preserve"> другими федеральными законами и нормативными актами Р</w:t>
      </w:r>
      <w:r>
        <w:rPr>
          <w:rFonts w:ascii="Times New Roman" w:eastAsia="Times New Roman" w:hAnsi="Times New Roman" w:cs="Times New Roman"/>
          <w:sz w:val="28"/>
          <w:szCs w:val="28"/>
          <w:lang w:eastAsia="ru-RU"/>
        </w:rPr>
        <w:t xml:space="preserve">оссийской </w:t>
      </w:r>
      <w:r w:rsidRPr="007D16BD">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7D16BD">
        <w:rPr>
          <w:rFonts w:ascii="Times New Roman" w:eastAsia="Times New Roman" w:hAnsi="Times New Roman" w:cs="Times New Roman"/>
          <w:sz w:val="28"/>
          <w:szCs w:val="28"/>
          <w:lang w:eastAsia="ru-RU"/>
        </w:rPr>
        <w:t xml:space="preserve">, законами и иными правовыми актами Московской области, нормативными актами органов местного самоуправления Раменского </w:t>
      </w:r>
      <w:r>
        <w:rPr>
          <w:rFonts w:ascii="Times New Roman" w:eastAsia="Times New Roman" w:hAnsi="Times New Roman" w:cs="Times New Roman"/>
          <w:sz w:val="28"/>
          <w:szCs w:val="28"/>
          <w:lang w:eastAsia="ru-RU"/>
        </w:rPr>
        <w:t>городского округа</w:t>
      </w:r>
      <w:r w:rsidRPr="007D16BD">
        <w:rPr>
          <w:rFonts w:ascii="Times New Roman" w:eastAsia="Times New Roman" w:hAnsi="Times New Roman" w:cs="Times New Roman"/>
          <w:sz w:val="28"/>
          <w:szCs w:val="28"/>
          <w:lang w:eastAsia="ru-RU"/>
        </w:rPr>
        <w:t>, а также настоящим Уставом.</w:t>
      </w:r>
    </w:p>
    <w:p w:rsidR="005E58C7" w:rsidRPr="00301722" w:rsidRDefault="005E58C7" w:rsidP="005E58C7">
      <w:pPr>
        <w:spacing w:after="0" w:line="240" w:lineRule="auto"/>
        <w:ind w:firstLine="709"/>
        <w:jc w:val="both"/>
        <w:rPr>
          <w:rFonts w:ascii="Times New Roman" w:eastAsia="Times New Roman" w:hAnsi="Times New Roman" w:cs="Times New Roman"/>
          <w:b/>
          <w:bCs/>
          <w:sz w:val="28"/>
          <w:szCs w:val="28"/>
          <w:lang w:eastAsia="ru-RU"/>
        </w:rPr>
      </w:pPr>
    </w:p>
    <w:p w:rsidR="005E58C7" w:rsidRPr="00301722" w:rsidRDefault="005E58C7" w:rsidP="00E94CDB">
      <w:pPr>
        <w:keepNext/>
        <w:spacing w:after="0" w:line="240" w:lineRule="auto"/>
        <w:ind w:firstLine="567"/>
        <w:jc w:val="center"/>
        <w:rPr>
          <w:rFonts w:ascii="Times New Roman" w:eastAsia="Times New Roman" w:hAnsi="Times New Roman" w:cs="Times New Roman"/>
          <w:b/>
          <w:sz w:val="28"/>
          <w:szCs w:val="28"/>
          <w:lang w:eastAsia="ru-RU"/>
        </w:rPr>
      </w:pPr>
      <w:bookmarkStart w:id="2" w:name="_Toc399418628"/>
      <w:r w:rsidRPr="00301722">
        <w:rPr>
          <w:rFonts w:ascii="Times New Roman" w:eastAsia="Times New Roman" w:hAnsi="Times New Roman" w:cs="Times New Roman"/>
          <w:b/>
          <w:sz w:val="28"/>
          <w:szCs w:val="28"/>
          <w:lang w:eastAsia="ru-RU"/>
        </w:rPr>
        <w:t>2. Предмет, цели и виды основной и иной приносящей доход деятельности</w:t>
      </w:r>
      <w:bookmarkEnd w:id="2"/>
    </w:p>
    <w:p w:rsidR="005E58C7" w:rsidRPr="00C32FF4" w:rsidRDefault="005E58C7" w:rsidP="005E58C7">
      <w:pPr>
        <w:spacing w:after="0" w:line="240" w:lineRule="auto"/>
        <w:jc w:val="both"/>
        <w:rPr>
          <w:rFonts w:ascii="Times New Roman" w:eastAsia="Times New Roman" w:hAnsi="Times New Roman" w:cs="Times New Roman"/>
          <w:sz w:val="28"/>
          <w:szCs w:val="28"/>
          <w:lang w:eastAsia="ru-RU"/>
        </w:rPr>
      </w:pPr>
    </w:p>
    <w:p w:rsidR="005E58C7" w:rsidRPr="00C32FF4" w:rsidRDefault="005E58C7" w:rsidP="005E58C7">
      <w:p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2.1. 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 начального общего, основного общего и среднего общего образования в интересах человека, семьи, общества и государства; обеспечение охраны и укрепления здоровья и создание благоприятных условий для разностороннего развития личности, в том числе возможности удовлетворения потребности учащихся и воспитанников в самообразовании и получении дополнительного образования. </w:t>
      </w:r>
    </w:p>
    <w:p w:rsidR="005E58C7" w:rsidRPr="00C32FF4" w:rsidRDefault="005E58C7" w:rsidP="005E58C7">
      <w:p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2.2. Основной целью деятельности, для которой создано Учреждение, является осуществление системы непрерывного общего образования; </w:t>
      </w:r>
    </w:p>
    <w:p w:rsidR="005E58C7" w:rsidRPr="00C32FF4" w:rsidRDefault="005E58C7" w:rsidP="005E58C7">
      <w:pPr>
        <w:numPr>
          <w:ilvl w:val="0"/>
          <w:numId w:val="27"/>
        </w:numPr>
        <w:tabs>
          <w:tab w:val="left" w:pos="709"/>
          <w:tab w:val="left" w:pos="1134"/>
          <w:tab w:val="left" w:pos="1276"/>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предоставление гражданам Российской Федерации возможности реализовать гарантированное государством право на получение бесплатного дошкольного, начального общего, основного общего, среднего общего образования в пределах государственных образовательных стандартов; </w:t>
      </w:r>
    </w:p>
    <w:p w:rsidR="005E58C7" w:rsidRPr="00C32FF4" w:rsidRDefault="005E58C7" w:rsidP="005E58C7">
      <w:pPr>
        <w:numPr>
          <w:ilvl w:val="0"/>
          <w:numId w:val="27"/>
        </w:numPr>
        <w:tabs>
          <w:tab w:val="left" w:pos="709"/>
          <w:tab w:val="left" w:pos="1134"/>
          <w:tab w:val="left" w:pos="1276"/>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образовательная деятельность по образовательным программам дошкольного, начального общего, основного общего, среднего общего образования.  </w:t>
      </w:r>
    </w:p>
    <w:p w:rsidR="005E58C7" w:rsidRPr="00C32FF4" w:rsidRDefault="005E58C7" w:rsidP="005E58C7">
      <w:p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2.3. Учреждение осуществляет следующие основные виды деятельности:  </w:t>
      </w:r>
    </w:p>
    <w:p w:rsidR="005E58C7" w:rsidRPr="00C32FF4" w:rsidRDefault="005E58C7" w:rsidP="005E58C7">
      <w:p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2.3.1. Реализация основных общеобразовательных программ - образовательных программ дошкольного образования, образовательных программ начального общего образования, образовательных программ основного общего образования, образовательных программ среднего общего образования.  </w:t>
      </w:r>
    </w:p>
    <w:p w:rsidR="005E58C7" w:rsidRPr="00C32FF4" w:rsidRDefault="005E58C7" w:rsidP="005E58C7">
      <w:p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2.3.2. Реализация адаптированных образовательных программ.  </w:t>
      </w:r>
    </w:p>
    <w:p w:rsidR="005E58C7" w:rsidRPr="00C32FF4" w:rsidRDefault="005E58C7" w:rsidP="00E94CDB">
      <w:pPr>
        <w:tabs>
          <w:tab w:val="left" w:pos="1134"/>
          <w:tab w:val="left" w:pos="1276"/>
          <w:tab w:val="center" w:pos="1561"/>
          <w:tab w:val="center" w:pos="4690"/>
          <w:tab w:val="right" w:pos="9632"/>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2.3.3. Реализация </w:t>
      </w:r>
      <w:r w:rsidRPr="00C32FF4">
        <w:rPr>
          <w:rFonts w:ascii="Times New Roman" w:eastAsia="Times New Roman" w:hAnsi="Times New Roman" w:cs="Times New Roman"/>
          <w:sz w:val="28"/>
          <w:szCs w:val="28"/>
          <w:lang w:eastAsia="ru-RU"/>
        </w:rPr>
        <w:tab/>
        <w:t>допо</w:t>
      </w:r>
      <w:r w:rsidR="00E94CDB">
        <w:rPr>
          <w:rFonts w:ascii="Times New Roman" w:eastAsia="Times New Roman" w:hAnsi="Times New Roman" w:cs="Times New Roman"/>
          <w:sz w:val="28"/>
          <w:szCs w:val="28"/>
          <w:lang w:eastAsia="ru-RU"/>
        </w:rPr>
        <w:t xml:space="preserve">лнительных общеобразовательных </w:t>
      </w:r>
      <w:r w:rsidRPr="00C32FF4">
        <w:rPr>
          <w:rFonts w:ascii="Times New Roman" w:eastAsia="Times New Roman" w:hAnsi="Times New Roman" w:cs="Times New Roman"/>
          <w:sz w:val="28"/>
          <w:szCs w:val="28"/>
          <w:lang w:eastAsia="ru-RU"/>
        </w:rPr>
        <w:t xml:space="preserve">(общеразвивающих) программ различных направленностей. </w:t>
      </w:r>
    </w:p>
    <w:p w:rsidR="005E58C7" w:rsidRPr="00C32FF4" w:rsidRDefault="005E58C7" w:rsidP="005E58C7">
      <w:pPr>
        <w:numPr>
          <w:ilvl w:val="2"/>
          <w:numId w:val="25"/>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lastRenderedPageBreak/>
        <w:t xml:space="preserve">Реализация дополнительных предпрофессиональных программ, профориентация учащихся.  </w:t>
      </w:r>
    </w:p>
    <w:p w:rsidR="005E58C7" w:rsidRPr="00C32FF4" w:rsidRDefault="005E58C7" w:rsidP="005E58C7">
      <w:pPr>
        <w:numPr>
          <w:ilvl w:val="2"/>
          <w:numId w:val="25"/>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Организация и проведение интеллектуальных, творческих и спортивных конкурсных мероприятий, направленных на выявление и поддержку (одарённых) детей, проявивших выдающиеся способности. </w:t>
      </w:r>
    </w:p>
    <w:p w:rsidR="005E58C7" w:rsidRPr="00C32FF4" w:rsidRDefault="005E58C7" w:rsidP="005E58C7">
      <w:pPr>
        <w:numPr>
          <w:ilvl w:val="2"/>
          <w:numId w:val="25"/>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Организация процедуры проведения промежуточной аттестации лиц, освоивших основные образовательные программы в форме самообразования или семейного образования либо обучавшихся по не имеющей государственную аккредитацию образовательной программе.  </w:t>
      </w:r>
    </w:p>
    <w:p w:rsidR="005E58C7" w:rsidRPr="00C32FF4" w:rsidRDefault="005E58C7" w:rsidP="005E58C7">
      <w:pPr>
        <w:numPr>
          <w:ilvl w:val="2"/>
          <w:numId w:val="25"/>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Обеспечение участия работников Учреждения в проведении процедуры государственной итоговой аттестации обучающихся по образовательным программам основного общего и среднего общего образования. </w:t>
      </w:r>
    </w:p>
    <w:p w:rsidR="005E58C7" w:rsidRPr="00C32FF4" w:rsidRDefault="005E58C7" w:rsidP="005E58C7">
      <w:pPr>
        <w:numPr>
          <w:ilvl w:val="1"/>
          <w:numId w:val="24"/>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Учреждение вправе осуществлять образовательную деятельность по дополнительным общеразвивающим программам, реализация которых не является основной целью деятельности. </w:t>
      </w:r>
    </w:p>
    <w:p w:rsidR="005E58C7" w:rsidRPr="00C32FF4" w:rsidRDefault="005E58C7" w:rsidP="005E58C7">
      <w:pPr>
        <w:numPr>
          <w:ilvl w:val="1"/>
          <w:numId w:val="24"/>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Учреждение выполняет муниципальное задание, которое, в соответствии с предусмотренными в настоящем Уставе видами деятельности Учреждения, формируется и утверждается Учредителем.  </w:t>
      </w:r>
    </w:p>
    <w:p w:rsidR="005E58C7" w:rsidRPr="00C32FF4" w:rsidRDefault="005E58C7" w:rsidP="005E58C7">
      <w:pPr>
        <w:numPr>
          <w:ilvl w:val="1"/>
          <w:numId w:val="24"/>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(целями), предусмотренным настоящим Уставом, для граждан и юридических лиц за плату и на одинаковых при оказании одних и тех же услуг условиях.  </w:t>
      </w:r>
    </w:p>
    <w:p w:rsidR="005E58C7" w:rsidRPr="00C32FF4" w:rsidRDefault="005E58C7" w:rsidP="005E58C7">
      <w:pPr>
        <w:numPr>
          <w:ilvl w:val="1"/>
          <w:numId w:val="24"/>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Учреждение вправе осуществлять образовательную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w:t>
      </w:r>
    </w:p>
    <w:p w:rsidR="005E58C7" w:rsidRPr="00C32FF4" w:rsidRDefault="005E58C7" w:rsidP="005E58C7">
      <w:pPr>
        <w:numPr>
          <w:ilvl w:val="1"/>
          <w:numId w:val="24"/>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Учреждение в соответствии с целью и задачами деятельности вправе осуществлять дополнительные виды деятельности, в том числе предоставлять (на договорной основе) следующие дополнительные платные услуги: </w:t>
      </w:r>
    </w:p>
    <w:p w:rsidR="005E58C7" w:rsidRPr="00C32FF4" w:rsidRDefault="005E58C7" w:rsidP="005E58C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2.8.1. Услуги в системе дошкольного образования:</w:t>
      </w:r>
    </w:p>
    <w:p w:rsidR="005E58C7" w:rsidRPr="00C32FF4" w:rsidRDefault="005E58C7" w:rsidP="005E58C7">
      <w:pPr>
        <w:numPr>
          <w:ilvl w:val="0"/>
          <w:numId w:val="20"/>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занятия в кружках (изостудия, лепка, ритмика, вокал и т.п.);</w:t>
      </w:r>
    </w:p>
    <w:p w:rsidR="005E58C7" w:rsidRPr="00C32FF4" w:rsidRDefault="005E58C7" w:rsidP="005E58C7">
      <w:pPr>
        <w:numPr>
          <w:ilvl w:val="0"/>
          <w:numId w:val="20"/>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английский язык;</w:t>
      </w:r>
    </w:p>
    <w:p w:rsidR="005E58C7" w:rsidRPr="00C32FF4" w:rsidRDefault="005E58C7" w:rsidP="005E58C7">
      <w:pPr>
        <w:numPr>
          <w:ilvl w:val="0"/>
          <w:numId w:val="20"/>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развитие детей (плавание, физическая, спортивная подготовка и т.п.);</w:t>
      </w:r>
    </w:p>
    <w:p w:rsidR="005E58C7" w:rsidRPr="00C32FF4" w:rsidRDefault="005E58C7" w:rsidP="005E58C7">
      <w:pPr>
        <w:numPr>
          <w:ilvl w:val="0"/>
          <w:numId w:val="20"/>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подготовка детей к школе;</w:t>
      </w:r>
    </w:p>
    <w:p w:rsidR="005E58C7" w:rsidRPr="00C32FF4" w:rsidRDefault="005E58C7" w:rsidP="005E58C7">
      <w:pPr>
        <w:numPr>
          <w:ilvl w:val="0"/>
          <w:numId w:val="20"/>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адаптация детей к школьной жизни;</w:t>
      </w:r>
    </w:p>
    <w:p w:rsidR="005E58C7" w:rsidRPr="00C32FF4" w:rsidRDefault="005E58C7" w:rsidP="005E58C7">
      <w:pPr>
        <w:numPr>
          <w:ilvl w:val="0"/>
          <w:numId w:val="20"/>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посещение групп: продленного дня, кратковременного пребывания для детей дошкольного возраста;                                                                                                                                                                                                                                                                                          </w:t>
      </w:r>
    </w:p>
    <w:p w:rsidR="005E58C7" w:rsidRPr="00C32FF4" w:rsidRDefault="005E58C7" w:rsidP="005E58C7">
      <w:pPr>
        <w:numPr>
          <w:ilvl w:val="0"/>
          <w:numId w:val="20"/>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услуги логопедической, психологической и дефектологической помощи, различные виды профилактических и лечебных мероприятий, коррекция физического развития для детей, воспитывающихся в дошкольных образовательных учреждениях, при условии, что данные услуги оказываются за пределами рабочего времени и вне рамок должностных инструкций специалистов (психологов, логопедов, дефектологов, медицинских и педагогических работников).</w:t>
      </w:r>
    </w:p>
    <w:p w:rsidR="005E58C7" w:rsidRPr="00C32FF4" w:rsidRDefault="005E58C7" w:rsidP="005E58C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lastRenderedPageBreak/>
        <w:t>2.8.2. Услуги в системе общего образования:</w:t>
      </w:r>
    </w:p>
    <w:p w:rsidR="005E58C7" w:rsidRPr="00C32FF4" w:rsidRDefault="005E58C7" w:rsidP="005E58C7">
      <w:pPr>
        <w:numPr>
          <w:ilvl w:val="0"/>
          <w:numId w:val="21"/>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занятия в различных кружках, в том числе для учащихся, посещающих группы продленного дня (иностранные языки, изостудия, лепка, ритмика и т.п.);</w:t>
      </w:r>
    </w:p>
    <w:p w:rsidR="005E58C7" w:rsidRPr="00C32FF4" w:rsidRDefault="005E58C7" w:rsidP="005E58C7">
      <w:pPr>
        <w:numPr>
          <w:ilvl w:val="0"/>
          <w:numId w:val="21"/>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занятия по подготовке детей к школе по программам дошкольного курса математики, развития речи, подготовке к обучению грамоте;</w:t>
      </w:r>
    </w:p>
    <w:p w:rsidR="005E58C7" w:rsidRPr="00C32FF4" w:rsidRDefault="005E58C7" w:rsidP="005E58C7">
      <w:pPr>
        <w:numPr>
          <w:ilvl w:val="0"/>
          <w:numId w:val="21"/>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обучение в начальной школе по индивидуальной программе;</w:t>
      </w:r>
    </w:p>
    <w:p w:rsidR="005E58C7" w:rsidRPr="00C32FF4" w:rsidRDefault="005E58C7" w:rsidP="005E58C7">
      <w:pPr>
        <w:numPr>
          <w:ilvl w:val="0"/>
          <w:numId w:val="21"/>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занятия с репетитором;</w:t>
      </w:r>
    </w:p>
    <w:p w:rsidR="005E58C7" w:rsidRPr="00C32FF4" w:rsidRDefault="005E58C7" w:rsidP="005E58C7">
      <w:pPr>
        <w:numPr>
          <w:ilvl w:val="0"/>
          <w:numId w:val="21"/>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услуги логопедической, психологической и дефектологической помощи для детей, обучающихся в образовательных учреждениях, при условии, что данные услуги оказываются за пределами рабочего времени и вне рамок должностных инструкций специалистов (психологов, логопедов, дефектологов), сверх учебной программы;</w:t>
      </w:r>
    </w:p>
    <w:p w:rsidR="005E58C7" w:rsidRPr="00C32FF4" w:rsidRDefault="005E58C7" w:rsidP="005E58C7">
      <w:pPr>
        <w:numPr>
          <w:ilvl w:val="0"/>
          <w:numId w:val="21"/>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занятия на различных курсах по программам дополнительного образования;</w:t>
      </w:r>
    </w:p>
    <w:p w:rsidR="005E58C7" w:rsidRPr="00C32FF4" w:rsidRDefault="005E58C7" w:rsidP="005E58C7">
      <w:pPr>
        <w:numPr>
          <w:ilvl w:val="0"/>
          <w:numId w:val="21"/>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развитие детей (плавание, обучение плаванию и т.п.).</w:t>
      </w:r>
    </w:p>
    <w:p w:rsidR="005E58C7" w:rsidRPr="00C32FF4" w:rsidRDefault="005E58C7" w:rsidP="005E58C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2.8.3. Услуги в системе учреждений дополнительного образования детей:</w:t>
      </w:r>
    </w:p>
    <w:p w:rsidR="005E58C7" w:rsidRPr="00C32FF4" w:rsidRDefault="005E58C7" w:rsidP="005E58C7">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занятия в различных кружках (иностранные языки, изостудия, лепка, спортивные и бальные танцы, ритмика, вокал хоровые занятия, аэробика и др.);</w:t>
      </w:r>
    </w:p>
    <w:p w:rsidR="005E58C7" w:rsidRPr="00C32FF4" w:rsidRDefault="005E58C7" w:rsidP="005E58C7">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занятия по адаптации детей к условиям школьной жизни (до поступления в школу, если ребенок не посещал дошкольное образовательное учреждение).</w:t>
      </w:r>
    </w:p>
    <w:p w:rsidR="005E58C7" w:rsidRPr="00C32FF4" w:rsidRDefault="005E58C7" w:rsidP="005E58C7">
      <w:pPr>
        <w:tabs>
          <w:tab w:val="left" w:pos="1134"/>
          <w:tab w:val="left" w:pos="1276"/>
          <w:tab w:val="left" w:pos="8931"/>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2.9. Виды деятельности, требующие в соответствии с законодательством Российской Федерации лицензирования, могут осуществляться Учреждением после получения соответствующей лицензии.  </w:t>
      </w:r>
    </w:p>
    <w:p w:rsidR="005E58C7" w:rsidRPr="00C32FF4" w:rsidRDefault="005E58C7" w:rsidP="005E58C7">
      <w:pPr>
        <w:numPr>
          <w:ilvl w:val="1"/>
          <w:numId w:val="23"/>
        </w:numPr>
        <w:tabs>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Учреждение создает необходимые условия для работы подразделений организаций общественного питания и медицинского обслуживания, осуществляет контроль их работы в целях охраны и укрепления здоровья обучающихся, воспитанников и работников.  </w:t>
      </w:r>
    </w:p>
    <w:p w:rsidR="005E58C7" w:rsidRPr="000433F8" w:rsidRDefault="005E58C7" w:rsidP="005E58C7">
      <w:pPr>
        <w:tabs>
          <w:tab w:val="left" w:pos="1134"/>
          <w:tab w:val="left" w:pos="1276"/>
          <w:tab w:val="left" w:pos="1560"/>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2.10.1. Организация первичной медико-санитарной помощи воспитанникам и обучающимся в Учреждении осуществляется закрепленным за Учреждением медицинским персоналом, который наряду с администрацией образовательного учреждения несет ответственность за проведение профилактических и санитарно-п</w:t>
      </w:r>
      <w:r>
        <w:rPr>
          <w:rFonts w:ascii="Times New Roman" w:eastAsia="Times New Roman" w:hAnsi="Times New Roman" w:cs="Times New Roman"/>
          <w:sz w:val="28"/>
          <w:szCs w:val="28"/>
          <w:lang w:eastAsia="ru-RU"/>
        </w:rPr>
        <w:t>ротивоэпидемических мероприяти</w:t>
      </w:r>
      <w:r w:rsidRPr="000433F8">
        <w:rPr>
          <w:rFonts w:ascii="Times New Roman" w:eastAsia="Times New Roman" w:hAnsi="Times New Roman" w:cs="Times New Roman"/>
          <w:sz w:val="28"/>
          <w:szCs w:val="28"/>
          <w:lang w:eastAsia="ru-RU"/>
        </w:rPr>
        <w:t xml:space="preserve">й, </w:t>
      </w:r>
      <w:r w:rsidRPr="000433F8">
        <w:rPr>
          <w:rFonts w:ascii="Times New Roman" w:hAnsi="Times New Roman" w:cs="Times New Roman"/>
          <w:sz w:val="28"/>
          <w:szCs w:val="28"/>
        </w:rPr>
        <w:t>за соблюдение режима и качества питания воспитанников и обучающихся</w:t>
      </w:r>
      <w:r w:rsidRPr="000433F8">
        <w:rPr>
          <w:rFonts w:ascii="Times New Roman" w:eastAsia="Times New Roman" w:hAnsi="Times New Roman" w:cs="Times New Roman"/>
          <w:sz w:val="28"/>
          <w:szCs w:val="28"/>
          <w:lang w:eastAsia="ru-RU"/>
        </w:rPr>
        <w:t>.</w:t>
      </w:r>
    </w:p>
    <w:p w:rsidR="005E58C7" w:rsidRPr="00C32FF4" w:rsidRDefault="005E58C7" w:rsidP="005E58C7">
      <w:pPr>
        <w:tabs>
          <w:tab w:val="left" w:pos="1134"/>
          <w:tab w:val="left" w:pos="1276"/>
          <w:tab w:val="left" w:pos="1560"/>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Медицинское обслуживание Учреждение осуществляет на основании договора заключенного с органами здравоохранение. </w:t>
      </w:r>
    </w:p>
    <w:p w:rsidR="005E58C7" w:rsidRPr="00C32FF4" w:rsidRDefault="005E58C7" w:rsidP="005E58C7">
      <w:pPr>
        <w:tabs>
          <w:tab w:val="left" w:pos="1134"/>
          <w:tab w:val="left" w:pos="1276"/>
          <w:tab w:val="left" w:pos="1560"/>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2.10.2. Учреждение в пределах своей компетенции создает условия для охраны здоровья воспитанников и обучающихся, обеспечивает:  </w:t>
      </w:r>
    </w:p>
    <w:p w:rsidR="005E58C7" w:rsidRPr="00C32FF4" w:rsidRDefault="005E58C7" w:rsidP="005E58C7">
      <w:pPr>
        <w:numPr>
          <w:ilvl w:val="0"/>
          <w:numId w:val="26"/>
        </w:num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текущий контроль за состоянием здоровья воспитанников и обучающихся;  </w:t>
      </w:r>
    </w:p>
    <w:p w:rsidR="005E58C7" w:rsidRPr="00C32FF4" w:rsidRDefault="005E58C7" w:rsidP="005E58C7">
      <w:pPr>
        <w:numPr>
          <w:ilvl w:val="0"/>
          <w:numId w:val="26"/>
        </w:num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  </w:t>
      </w:r>
    </w:p>
    <w:p w:rsidR="005E58C7" w:rsidRPr="00C32FF4" w:rsidRDefault="005E58C7" w:rsidP="005E58C7">
      <w:pPr>
        <w:numPr>
          <w:ilvl w:val="0"/>
          <w:numId w:val="26"/>
        </w:num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соблюдение санитарно-эпидемиологических правил и нормативов;  </w:t>
      </w:r>
    </w:p>
    <w:p w:rsidR="005E58C7" w:rsidRPr="00C32FF4" w:rsidRDefault="005E58C7" w:rsidP="005E58C7">
      <w:pPr>
        <w:numPr>
          <w:ilvl w:val="0"/>
          <w:numId w:val="26"/>
        </w:num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расследование и учет несчастных случаев с воспитанниками и обучающимися во время пребывания в организации.  </w:t>
      </w:r>
    </w:p>
    <w:p w:rsidR="005E58C7" w:rsidRPr="00676F43" w:rsidRDefault="005E58C7" w:rsidP="005E58C7">
      <w:p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676F43">
        <w:rPr>
          <w:rFonts w:ascii="Times New Roman" w:eastAsia="Times New Roman" w:hAnsi="Times New Roman" w:cs="Times New Roman"/>
          <w:sz w:val="28"/>
          <w:szCs w:val="28"/>
          <w:lang w:eastAsia="ru-RU"/>
        </w:rPr>
        <w:t xml:space="preserve">2.10.3. Организация питания возлагается на Учреждение и осуществляется организацией, оказывающую услугу питания. Взаимодействие Учреждения и данной организации осуществляется на договорной основе. </w:t>
      </w:r>
    </w:p>
    <w:p w:rsidR="005E58C7" w:rsidRPr="00676F43" w:rsidRDefault="005E58C7" w:rsidP="005E58C7">
      <w:p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676F43">
        <w:rPr>
          <w:rFonts w:ascii="Times New Roman" w:eastAsia="Times New Roman" w:hAnsi="Times New Roman" w:cs="Times New Roman"/>
          <w:sz w:val="28"/>
          <w:szCs w:val="28"/>
          <w:lang w:eastAsia="ru-RU"/>
        </w:rPr>
        <w:t xml:space="preserve">Учреждение предоставляет соответствующие помещения и оборудование для организации питания, хранения и приготовления пищи.  </w:t>
      </w:r>
    </w:p>
    <w:p w:rsidR="005E58C7" w:rsidRPr="00676F43" w:rsidRDefault="005E58C7" w:rsidP="005E58C7">
      <w:pPr>
        <w:spacing w:after="0" w:line="240" w:lineRule="auto"/>
        <w:ind w:firstLine="709"/>
        <w:jc w:val="both"/>
        <w:rPr>
          <w:rFonts w:ascii="Times New Roman" w:eastAsia="Calibri" w:hAnsi="Times New Roman" w:cs="Times New Roman"/>
          <w:sz w:val="28"/>
          <w:szCs w:val="28"/>
        </w:rPr>
      </w:pPr>
      <w:r w:rsidRPr="00676F43">
        <w:rPr>
          <w:rFonts w:ascii="Times New Roman" w:eastAsia="Calibri" w:hAnsi="Times New Roman" w:cs="Times New Roman"/>
          <w:sz w:val="28"/>
          <w:szCs w:val="28"/>
        </w:rPr>
        <w:lastRenderedPageBreak/>
        <w:t>Питание организуется в соответствии с СанПиНом.</w:t>
      </w:r>
    </w:p>
    <w:p w:rsidR="005E58C7" w:rsidRPr="00C32FF4" w:rsidRDefault="005E58C7" w:rsidP="005E58C7">
      <w:pPr>
        <w:tabs>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 xml:space="preserve">2.11. Организация образовательного процесса дополнительного образования </w:t>
      </w:r>
      <w:r w:rsidRPr="00C32FF4">
        <w:rPr>
          <w:rFonts w:ascii="Times New Roman" w:eastAsia="Times New Roman" w:hAnsi="Times New Roman" w:cs="Times New Roman"/>
          <w:sz w:val="28"/>
          <w:szCs w:val="28"/>
          <w:lang w:eastAsia="ru-RU"/>
        </w:rPr>
        <w:t xml:space="preserve">детей предусматривает возможность участия родителей (законных представителей) обучающихся и воспитанников в работе объединений с согласия педагога дополнительного образования и без включения их в списочный состав объединений.  </w:t>
      </w:r>
    </w:p>
    <w:p w:rsidR="005E58C7" w:rsidRPr="00C32FF4" w:rsidRDefault="005E58C7" w:rsidP="005E58C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E58C7" w:rsidRPr="00C32FF4" w:rsidRDefault="005E58C7" w:rsidP="005E58C7">
      <w:pPr>
        <w:keepNext/>
        <w:keepLines/>
        <w:spacing w:after="0" w:line="240" w:lineRule="auto"/>
        <w:jc w:val="center"/>
        <w:outlineLvl w:val="0"/>
        <w:rPr>
          <w:rFonts w:ascii="Times New Roman" w:eastAsia="Times New Roman" w:hAnsi="Times New Roman" w:cs="Times New Roman"/>
          <w:b/>
          <w:color w:val="000000"/>
          <w:sz w:val="28"/>
          <w:lang w:eastAsia="ru-RU"/>
        </w:rPr>
      </w:pPr>
      <w:bookmarkStart w:id="3" w:name="_Toc306878277"/>
      <w:r w:rsidRPr="00C32FF4">
        <w:rPr>
          <w:rFonts w:ascii="Times New Roman" w:eastAsia="Times New Roman" w:hAnsi="Times New Roman" w:cs="Times New Roman"/>
          <w:b/>
          <w:color w:val="000000"/>
          <w:sz w:val="28"/>
          <w:lang w:eastAsia="ru-RU"/>
        </w:rPr>
        <w:t>3. Организация образовательного процесса</w:t>
      </w:r>
    </w:p>
    <w:p w:rsidR="005E58C7" w:rsidRPr="00C32FF4" w:rsidRDefault="005E58C7" w:rsidP="005E58C7">
      <w:pPr>
        <w:keepNext/>
        <w:keepLines/>
        <w:spacing w:after="0" w:line="240" w:lineRule="auto"/>
        <w:ind w:firstLine="709"/>
        <w:jc w:val="both"/>
        <w:outlineLvl w:val="0"/>
        <w:rPr>
          <w:rFonts w:ascii="Times New Roman" w:eastAsia="Times New Roman" w:hAnsi="Times New Roman" w:cs="Times New Roman"/>
          <w:color w:val="000000"/>
          <w:sz w:val="28"/>
          <w:szCs w:val="28"/>
          <w:lang w:eastAsia="ru-RU"/>
        </w:rPr>
      </w:pPr>
    </w:p>
    <w:p w:rsidR="00E94CDB" w:rsidRPr="002C6A75" w:rsidRDefault="00E94CDB" w:rsidP="00E94CDB">
      <w:pPr>
        <w:spacing w:after="0" w:line="240" w:lineRule="auto"/>
        <w:ind w:firstLine="709"/>
        <w:jc w:val="both"/>
        <w:rPr>
          <w:rFonts w:ascii="Times New Roman" w:eastAsia="Times New Roman" w:hAnsi="Times New Roman" w:cs="Times New Roman"/>
          <w:sz w:val="28"/>
          <w:szCs w:val="28"/>
          <w:lang w:eastAsia="ar-SA"/>
        </w:rPr>
      </w:pPr>
      <w:r w:rsidRPr="002C6A75">
        <w:rPr>
          <w:rFonts w:ascii="Times New Roman" w:eastAsia="Times New Roman" w:hAnsi="Times New Roman" w:cs="Times New Roman"/>
          <w:sz w:val="28"/>
          <w:szCs w:val="28"/>
          <w:lang w:eastAsia="ar-SA"/>
        </w:rPr>
        <w:t>3.1. О</w:t>
      </w:r>
      <w:r w:rsidRPr="002C6A75">
        <w:rPr>
          <w:rFonts w:ascii="Times New Roman" w:eastAsia="Calibri" w:hAnsi="Times New Roman" w:cs="Times New Roman"/>
          <w:sz w:val="28"/>
          <w:szCs w:val="28"/>
        </w:rPr>
        <w:t xml:space="preserve">бразовательная деятельность в Учреждении осуществляется на государственном языке Российской Федерации </w:t>
      </w:r>
      <w:r w:rsidRPr="002C6A75">
        <w:rPr>
          <w:rFonts w:ascii="Times New Roman" w:eastAsia="Times New Roman" w:hAnsi="Times New Roman" w:cs="Times New Roman"/>
          <w:sz w:val="28"/>
          <w:szCs w:val="28"/>
          <w:lang w:eastAsia="ar-SA"/>
        </w:rPr>
        <w:t>(русский).</w:t>
      </w:r>
    </w:p>
    <w:p w:rsidR="00E94CDB" w:rsidRPr="002C6A75" w:rsidRDefault="00E94CDB" w:rsidP="00E94CDB">
      <w:pPr>
        <w:spacing w:after="0" w:line="240" w:lineRule="auto"/>
        <w:ind w:firstLine="709"/>
        <w:jc w:val="both"/>
        <w:rPr>
          <w:rFonts w:ascii="Times New Roman" w:eastAsia="Times New Roman" w:hAnsi="Times New Roman" w:cs="Times New Roman"/>
          <w:color w:val="000000"/>
          <w:sz w:val="28"/>
          <w:szCs w:val="28"/>
          <w:lang w:eastAsia="ru-RU"/>
        </w:rPr>
      </w:pPr>
      <w:r w:rsidRPr="002C6A75">
        <w:rPr>
          <w:rFonts w:ascii="Times New Roman" w:eastAsia="Times New Roman" w:hAnsi="Times New Roman" w:cs="Times New Roman"/>
          <w:color w:val="000000"/>
          <w:sz w:val="28"/>
          <w:szCs w:val="28"/>
          <w:lang w:eastAsia="ru-RU"/>
        </w:rPr>
        <w:t xml:space="preserve">3.2. Учреждение осуществляет образовательный процесс в соответствии с уровнем основных общеобразовательных программ:  </w:t>
      </w:r>
    </w:p>
    <w:p w:rsidR="00E94CDB" w:rsidRPr="002C6A75" w:rsidRDefault="00E94CDB" w:rsidP="00E94CD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w:t>
      </w:r>
      <w:r w:rsidRPr="002C6A75">
        <w:rPr>
          <w:rFonts w:ascii="Times New Roman" w:eastAsia="Times New Roman" w:hAnsi="Times New Roman" w:cs="Times New Roman"/>
          <w:color w:val="000000"/>
          <w:sz w:val="28"/>
          <w:szCs w:val="28"/>
          <w:lang w:eastAsia="ru-RU"/>
        </w:rPr>
        <w:t xml:space="preserve">ошкольного образования – нормативный срок обучения 5 лет; </w:t>
      </w:r>
    </w:p>
    <w:p w:rsidR="00E94CDB" w:rsidRPr="002C6A75" w:rsidRDefault="00E94CDB" w:rsidP="00E94CD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2C6A75">
        <w:rPr>
          <w:rFonts w:ascii="Times New Roman" w:eastAsia="Times New Roman" w:hAnsi="Times New Roman" w:cs="Times New Roman"/>
          <w:color w:val="000000"/>
          <w:sz w:val="28"/>
          <w:szCs w:val="28"/>
          <w:lang w:eastAsia="ru-RU"/>
        </w:rPr>
        <w:t>ачального общего образования – 1-4 классы; нормативный срок обучени</w:t>
      </w:r>
      <w:r w:rsidRPr="002C6A75">
        <w:rPr>
          <w:rFonts w:ascii="Times New Roman" w:eastAsia="Times New Roman" w:hAnsi="Times New Roman" w:cs="Times New Roman"/>
          <w:sz w:val="28"/>
          <w:szCs w:val="28"/>
          <w:lang w:eastAsia="ru-RU"/>
        </w:rPr>
        <w:t>я 3/4 г</w:t>
      </w:r>
      <w:r w:rsidRPr="002C6A75">
        <w:rPr>
          <w:rFonts w:ascii="Times New Roman" w:eastAsia="Times New Roman" w:hAnsi="Times New Roman" w:cs="Times New Roman"/>
          <w:color w:val="000000"/>
          <w:sz w:val="28"/>
          <w:szCs w:val="28"/>
          <w:lang w:eastAsia="ru-RU"/>
        </w:rPr>
        <w:t xml:space="preserve">ода; </w:t>
      </w:r>
    </w:p>
    <w:p w:rsidR="00E94CDB" w:rsidRPr="002C6A75" w:rsidRDefault="00E94CDB" w:rsidP="00E94CD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2C6A75">
        <w:rPr>
          <w:rFonts w:ascii="Times New Roman" w:eastAsia="Times New Roman" w:hAnsi="Times New Roman" w:cs="Times New Roman"/>
          <w:color w:val="000000"/>
          <w:sz w:val="28"/>
          <w:szCs w:val="28"/>
          <w:lang w:eastAsia="ru-RU"/>
        </w:rPr>
        <w:t xml:space="preserve">сновного общего образования – 5-9 классы; нормативный срок обучения 5 лет; </w:t>
      </w:r>
    </w:p>
    <w:p w:rsidR="00E94CDB" w:rsidRPr="002C6A75" w:rsidRDefault="00E94CDB" w:rsidP="00E94CD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Pr="002C6A75">
        <w:rPr>
          <w:rFonts w:ascii="Times New Roman" w:eastAsia="Times New Roman" w:hAnsi="Times New Roman" w:cs="Times New Roman"/>
          <w:color w:val="000000"/>
          <w:sz w:val="28"/>
          <w:szCs w:val="28"/>
          <w:lang w:eastAsia="ru-RU"/>
        </w:rPr>
        <w:t xml:space="preserve">реднего общего образования – 10-11 классы; нормативный срок обучения 2 года.    </w:t>
      </w:r>
    </w:p>
    <w:p w:rsidR="00E94CDB" w:rsidRPr="002C6A75" w:rsidRDefault="00E94CDB" w:rsidP="00E94CD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2C6A75">
        <w:rPr>
          <w:rFonts w:ascii="Times New Roman" w:eastAsia="Times New Roman" w:hAnsi="Times New Roman" w:cs="Times New Roman"/>
          <w:sz w:val="28"/>
          <w:szCs w:val="28"/>
          <w:lang w:eastAsia="ar-SA"/>
        </w:rPr>
        <w:t>3.3</w:t>
      </w:r>
      <w:r>
        <w:rPr>
          <w:rFonts w:ascii="Times New Roman" w:eastAsia="Times New Roman" w:hAnsi="Times New Roman" w:cs="Times New Roman"/>
          <w:sz w:val="28"/>
          <w:szCs w:val="28"/>
          <w:lang w:eastAsia="ar-SA"/>
        </w:rPr>
        <w:t>.</w:t>
      </w:r>
      <w:r w:rsidRPr="002C6A75">
        <w:rPr>
          <w:rFonts w:ascii="Times New Roman" w:eastAsia="Times New Roman" w:hAnsi="Times New Roman" w:cs="Times New Roman"/>
          <w:sz w:val="28"/>
          <w:szCs w:val="28"/>
          <w:lang w:eastAsia="ar-SA"/>
        </w:rPr>
        <w:t xml:space="preserve"> Организация образовательного процесса в Учреждении осуществляется в соответствии с локальными правовыми актами (положениями), принимаемыми с учетом типов и уровней основных образовательных программ, особенностей образовательных программ дополнительного образования, а также в соответствии с законодательством Российской Федерации, Московской области, нормативными правовыми актами органов местного самоуправления Раменского городского округа, Уставом Учреждения.</w:t>
      </w:r>
    </w:p>
    <w:p w:rsidR="00E94CDB" w:rsidRPr="002C6A75" w:rsidRDefault="00E94CDB" w:rsidP="00E94CDB">
      <w:pPr>
        <w:spacing w:after="0" w:line="240" w:lineRule="auto"/>
        <w:ind w:firstLine="709"/>
        <w:jc w:val="both"/>
        <w:rPr>
          <w:rFonts w:ascii="Times New Roman" w:eastAsia="Times New Roman" w:hAnsi="Times New Roman" w:cs="Times New Roman"/>
          <w:color w:val="000000"/>
          <w:sz w:val="28"/>
          <w:szCs w:val="28"/>
          <w:lang w:eastAsia="ru-RU"/>
        </w:rPr>
      </w:pPr>
      <w:r w:rsidRPr="002C6A75">
        <w:rPr>
          <w:rFonts w:ascii="Times New Roman" w:eastAsia="Times New Roman" w:hAnsi="Times New Roman" w:cs="Times New Roman"/>
          <w:sz w:val="28"/>
          <w:szCs w:val="28"/>
          <w:lang w:eastAsia="ar-SA"/>
        </w:rPr>
        <w:t xml:space="preserve">3.4. </w:t>
      </w:r>
      <w:r w:rsidRPr="002C6A75">
        <w:rPr>
          <w:rFonts w:ascii="Times New Roman" w:eastAsia="Times New Roman" w:hAnsi="Times New Roman" w:cs="Times New Roman"/>
          <w:color w:val="000000"/>
          <w:sz w:val="28"/>
          <w:szCs w:val="28"/>
          <w:lang w:eastAsia="ru-RU"/>
        </w:rPr>
        <w:t xml:space="preserve">Организация дошкольного образования. </w:t>
      </w:r>
    </w:p>
    <w:p w:rsidR="00E94CDB" w:rsidRPr="002C6A75" w:rsidRDefault="00E94CDB" w:rsidP="00E94CDB">
      <w:pPr>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3.4.1. Учреждение обеспечивает получение дошкольного образования, присмотр и уход за воспитанниками в возрасте от двух лет до прекращения образовательных отношений.</w:t>
      </w:r>
    </w:p>
    <w:p w:rsidR="00E94CDB" w:rsidRPr="002C6A75" w:rsidRDefault="00E94CDB" w:rsidP="00E94CDB">
      <w:pPr>
        <w:autoSpaceDE w:val="0"/>
        <w:autoSpaceDN w:val="0"/>
        <w:adjustRightInd w:val="0"/>
        <w:spacing w:after="0" w:line="240" w:lineRule="auto"/>
        <w:ind w:firstLine="709"/>
        <w:jc w:val="both"/>
        <w:rPr>
          <w:rFonts w:ascii="Times New Roman" w:hAnsi="Times New Roman" w:cs="Times New Roman"/>
          <w:sz w:val="28"/>
          <w:szCs w:val="28"/>
        </w:rPr>
      </w:pPr>
      <w:r w:rsidRPr="002C6A75">
        <w:rPr>
          <w:rFonts w:ascii="Times New Roman" w:hAnsi="Times New Roman" w:cs="Times New Roman"/>
          <w:sz w:val="28"/>
          <w:szCs w:val="28"/>
        </w:rPr>
        <w:t>3.4.2. Образовательная деятельность по образовательным программам дошкольного образования в Учреждении осуществляется в группах. В группы могут включаться как воспитанники одного возраста, так и воспитанники разных возрастов (разновозрастные группы).</w:t>
      </w:r>
    </w:p>
    <w:p w:rsidR="00E94CDB" w:rsidRPr="002C6A75" w:rsidRDefault="00E94CDB" w:rsidP="00E94CDB">
      <w:pPr>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Количество групп в Учреждении определяется Учредителем, исходя из их предельной наполняемости, принятой в зависимости от санитарных норм и имеющихся условий для осуществления образовательного процесса (а также с учетом предельной наполняемости, принятой при расчете норматива бюджетного финансирования).</w:t>
      </w:r>
    </w:p>
    <w:p w:rsidR="00E94CDB" w:rsidRPr="002C6A75" w:rsidRDefault="00E94CDB" w:rsidP="00E94CDB">
      <w:pPr>
        <w:autoSpaceDE w:val="0"/>
        <w:autoSpaceDN w:val="0"/>
        <w:adjustRightInd w:val="0"/>
        <w:spacing w:after="0" w:line="240" w:lineRule="auto"/>
        <w:ind w:firstLine="709"/>
        <w:jc w:val="both"/>
        <w:rPr>
          <w:rFonts w:ascii="Times New Roman" w:hAnsi="Times New Roman" w:cs="Times New Roman"/>
          <w:sz w:val="28"/>
          <w:szCs w:val="28"/>
        </w:rPr>
      </w:pPr>
      <w:r w:rsidRPr="002C6A75">
        <w:rPr>
          <w:rFonts w:ascii="Times New Roman" w:eastAsia="Calibri" w:hAnsi="Times New Roman" w:cs="Times New Roman"/>
          <w:sz w:val="28"/>
          <w:szCs w:val="28"/>
        </w:rPr>
        <w:t xml:space="preserve">3.4.3. </w:t>
      </w:r>
      <w:r w:rsidRPr="002C6A75">
        <w:rPr>
          <w:rFonts w:ascii="Times New Roman" w:hAnsi="Times New Roman" w:cs="Times New Roman"/>
          <w:sz w:val="28"/>
          <w:szCs w:val="28"/>
        </w:rPr>
        <w:t>Группы могут иметь общеразвивающую и комбинированную направленность.</w:t>
      </w:r>
    </w:p>
    <w:p w:rsidR="00E94CDB" w:rsidRPr="002C6A75" w:rsidRDefault="00E94CDB" w:rsidP="00E94CDB">
      <w:pPr>
        <w:autoSpaceDE w:val="0"/>
        <w:autoSpaceDN w:val="0"/>
        <w:adjustRightInd w:val="0"/>
        <w:spacing w:after="0" w:line="240" w:lineRule="auto"/>
        <w:ind w:firstLine="709"/>
        <w:jc w:val="both"/>
        <w:rPr>
          <w:rFonts w:ascii="Times New Roman" w:hAnsi="Times New Roman" w:cs="Times New Roman"/>
          <w:sz w:val="28"/>
          <w:szCs w:val="28"/>
        </w:rPr>
      </w:pPr>
      <w:r w:rsidRPr="002C6A75">
        <w:rPr>
          <w:rFonts w:ascii="Times New Roman" w:hAnsi="Times New Roman" w:cs="Times New Roman"/>
          <w:sz w:val="28"/>
          <w:szCs w:val="28"/>
        </w:rPr>
        <w:t>В группах общеразвивающей направленности осуществляется реализация основной образовательной программы дошкольного образования, разработанной Учреждением.</w:t>
      </w:r>
    </w:p>
    <w:p w:rsidR="00E94CDB" w:rsidRPr="002C6A75" w:rsidRDefault="00E94CDB" w:rsidP="00E94CDB">
      <w:pPr>
        <w:autoSpaceDE w:val="0"/>
        <w:autoSpaceDN w:val="0"/>
        <w:adjustRightInd w:val="0"/>
        <w:spacing w:after="0" w:line="240" w:lineRule="auto"/>
        <w:ind w:firstLine="709"/>
        <w:jc w:val="both"/>
        <w:rPr>
          <w:rFonts w:ascii="Times New Roman" w:hAnsi="Times New Roman" w:cs="Times New Roman"/>
          <w:sz w:val="28"/>
          <w:szCs w:val="28"/>
        </w:rPr>
      </w:pPr>
      <w:r w:rsidRPr="002C6A75">
        <w:rPr>
          <w:rFonts w:ascii="Times New Roman" w:hAnsi="Times New Roman" w:cs="Times New Roman"/>
          <w:sz w:val="28"/>
          <w:szCs w:val="28"/>
        </w:rPr>
        <w:t>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 разработанных Учреждением.</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3.4.4. Перевод детей из одной возрастной группы в другую осуществляется на основании приказа Директора в период с августа по сентябрь текущего года, а также в течение всего учебного года на основании рекомендаций специалистов.</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lastRenderedPageBreak/>
        <w:t>3.4.5. Содержание образовательного процесса в Учреждении определяется основной образовательной программой дошкольного образования, разрабатываемой и утверждаемой Учреждением самостоятельно.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 а также с учетом соответствующих примерных образовательных программ дошкольного образования.</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3.4.6. Образовательный процесс предусматривает обеспечение развития различных видов деятельности с учетом возможностей, интересов, потребностей самих детей.</w:t>
      </w:r>
    </w:p>
    <w:p w:rsidR="00E94CDB" w:rsidRPr="002C6A75" w:rsidRDefault="00E94CDB" w:rsidP="00E94CDB">
      <w:pPr>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3.4.7. Основная образовательная программа дошкольного образования обеспечивает позитивную социализацию и всестороннее развитие детей дошкольного возраста по основным направлениям:</w:t>
      </w:r>
    </w:p>
    <w:p w:rsidR="00E94CDB" w:rsidRPr="002C6A75" w:rsidRDefault="00E94CDB" w:rsidP="00E94CDB">
      <w:pPr>
        <w:numPr>
          <w:ilvl w:val="0"/>
          <w:numId w:val="19"/>
        </w:numPr>
        <w:tabs>
          <w:tab w:val="left" w:pos="1134"/>
        </w:tabs>
        <w:spacing w:after="0" w:line="240" w:lineRule="auto"/>
        <w:ind w:left="0"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социально-коммуникативное развитие;</w:t>
      </w:r>
    </w:p>
    <w:p w:rsidR="00E94CDB" w:rsidRPr="002C6A75" w:rsidRDefault="00E94CDB" w:rsidP="00E94CDB">
      <w:pPr>
        <w:numPr>
          <w:ilvl w:val="0"/>
          <w:numId w:val="19"/>
        </w:numPr>
        <w:tabs>
          <w:tab w:val="left" w:pos="1134"/>
        </w:tabs>
        <w:spacing w:after="0" w:line="240" w:lineRule="auto"/>
        <w:ind w:left="0"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познавательное развитие;</w:t>
      </w:r>
    </w:p>
    <w:p w:rsidR="00E94CDB" w:rsidRPr="002C6A75" w:rsidRDefault="00E94CDB" w:rsidP="00E94CDB">
      <w:pPr>
        <w:numPr>
          <w:ilvl w:val="0"/>
          <w:numId w:val="19"/>
        </w:numPr>
        <w:tabs>
          <w:tab w:val="left" w:pos="1134"/>
        </w:tabs>
        <w:spacing w:after="0" w:line="240" w:lineRule="auto"/>
        <w:ind w:left="0"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речевое развитие;</w:t>
      </w:r>
    </w:p>
    <w:p w:rsidR="00E94CDB" w:rsidRPr="002C6A75" w:rsidRDefault="00E94CDB" w:rsidP="00E94CDB">
      <w:pPr>
        <w:numPr>
          <w:ilvl w:val="0"/>
          <w:numId w:val="19"/>
        </w:numPr>
        <w:tabs>
          <w:tab w:val="left" w:pos="1134"/>
        </w:tabs>
        <w:spacing w:after="0" w:line="240" w:lineRule="auto"/>
        <w:ind w:left="0"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художественно-эстетическое развитие;</w:t>
      </w:r>
    </w:p>
    <w:p w:rsidR="00E94CDB" w:rsidRPr="002C6A75" w:rsidRDefault="00E94CDB" w:rsidP="00E94CDB">
      <w:pPr>
        <w:numPr>
          <w:ilvl w:val="0"/>
          <w:numId w:val="19"/>
        </w:numPr>
        <w:tabs>
          <w:tab w:val="left" w:pos="1134"/>
        </w:tabs>
        <w:spacing w:after="0" w:line="240" w:lineRule="auto"/>
        <w:ind w:left="0"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физическое развитие.</w:t>
      </w:r>
    </w:p>
    <w:p w:rsidR="00E94CDB" w:rsidRPr="002C6A75" w:rsidRDefault="00E94CDB" w:rsidP="00E94CDB">
      <w:pPr>
        <w:tabs>
          <w:tab w:val="left" w:pos="1134"/>
        </w:tabs>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3.4.8. При реализации образовательных программ дошкольного образования может проводиться психолого-педагогическая оценка уровня индивидуального развития детей. Такая оценка проводится педагогическими работниками Учреждения в рамках психологической диагностики, направленной на решение задач психологического сопровождения и проведения квалифицированной коррекции развития детей и педагогической диагностики, направленной на оценку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Коррекционная работа, проводимая в Учреждении, допускается только с письменного согласия родителей (законных представителей). Родитель имеет право получать информацию о результатах проведенных обследований, присутствовать на них, обсуждать их результаты.</w:t>
      </w:r>
    </w:p>
    <w:p w:rsidR="00E94CDB" w:rsidRPr="002C6A75" w:rsidRDefault="00E94CDB" w:rsidP="00E94CDB">
      <w:pPr>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3.4.9. Дошкольные группы работают по пятидневной рабочей неделе в течение всего года с 12-ти часовым пребыванием воспитанников с 7.00 до 19.00, а также группы могут функционировать в режиме кратковременного и круглосуточного пребывания.</w:t>
      </w:r>
    </w:p>
    <w:p w:rsidR="00E94CDB" w:rsidRPr="002C6A75" w:rsidRDefault="00E94CDB" w:rsidP="00E94CDB">
      <w:pPr>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3.4.10. Возможно закрытие дошкольных групп в летнее время для проведения ремонтных работ, по согласованию с Комитетом по образованию администрации Раменского городского округа.</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 xml:space="preserve">3.4.11. Режим дня в Учреждении устанавливается в соответствии с возрастными особенностями детей и способствует их гармоничному развитию. </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3.4.12. Продолжительность самостоятельной деятельности детей под руководством педагогов, образовательной деятельности, прогулок, сна, а также допустимый объем образовательной нагрузки определяется санитарно-эпидемиологическими требованиями к устройству, содержанию и организации режима работы в дошкольных образовательных организациях.</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lastRenderedPageBreak/>
        <w:t>3.4.13. Содержание дополнительных образовательных программ и сроки обучения по ним, разрабатываются и утверждаются Учреждением.</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3.4.14. Образовательная деятельность проводится в соответствии с организацией режима пребывания детей в Учреждении, разрабатываемым Учреждением самостоятельно. Занятия по дополнительному образованию (студии, кружки, секции и другое) для детей дошкольного возраста не проводятся за счет времени, отведенного на образовательную деятельность, прогулку и дневной сон.</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3.4.15.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 а для инвалидов также в соответствии с индивидуальной программой реабилитации инвалида.</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 xml:space="preserve">При осуществлении образовательной деятельности по адаптированным образовательным программам дошкольного образования, в Учреждении создаются специальные условия для получения дошкольного образования детьми с ограниченными возможностями здоровья. </w:t>
      </w:r>
    </w:p>
    <w:p w:rsidR="00E94CDB" w:rsidRPr="002C6A75"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rPr>
      </w:pPr>
      <w:r w:rsidRPr="002C6A75">
        <w:rPr>
          <w:rFonts w:ascii="Times New Roman" w:eastAsia="Calibri" w:hAnsi="Times New Roman" w:cs="Times New Roman"/>
          <w:sz w:val="28"/>
          <w:szCs w:val="28"/>
        </w:rPr>
        <w:t xml:space="preserve">3.4.16. Дошкольное образование детей с ограниченными возможностями здоровья может быть организовано как совместно с другими детьми, так и в отдельных группах. Для воспитанников, нуждающихся в длительном лечении, детей-инвалидов,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обучение по образовательным программам дошкольного образования организуется на дому или в медицинских организациях. </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Calibri" w:hAnsi="Times New Roman" w:cs="Times New Roman"/>
          <w:sz w:val="28"/>
          <w:szCs w:val="28"/>
        </w:rPr>
        <w:t>3.5.</w:t>
      </w:r>
      <w:r w:rsidRPr="000433F8">
        <w:rPr>
          <w:rFonts w:ascii="Times New Roman" w:eastAsia="Times New Roman" w:hAnsi="Times New Roman" w:cs="Times New Roman"/>
          <w:sz w:val="28"/>
          <w:szCs w:val="28"/>
          <w:lang w:eastAsia="ru-RU"/>
        </w:rPr>
        <w:t xml:space="preserve"> Организация начального общего, основного общего и среднего общего образования. </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3.5.1. Начальное общее образование направлено на формирование личности обучающегося, развитие его индивидуальных, в первую очередь когнитивных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Задачей основного общего образования является создание условий становления и формирования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способности к социальному самоопределению). Основное общее образование направлено на развитие склонностей, интересов и способностей обучающихся, в первую очередь, в различных сферах интеллектуального труда. Основное общее образование является базой для получения среднего общего образования, начального и среднего профессионального образования.</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 xml:space="preserve">Задачей среднего общего образования </w:t>
      </w:r>
      <w:r w:rsidRPr="000433F8">
        <w:rPr>
          <w:rFonts w:ascii="Times New Roman" w:hAnsi="Times New Roman" w:cs="Times New Roman"/>
          <w:sz w:val="28"/>
          <w:szCs w:val="28"/>
        </w:rPr>
        <w:t xml:space="preserve">помимо освоения обязательного уровня являются также обеспечение возможности  </w:t>
      </w:r>
      <w:r w:rsidRPr="000433F8">
        <w:rPr>
          <w:rFonts w:ascii="Times New Roman" w:eastAsia="Times New Roman" w:hAnsi="Times New Roman" w:cs="Times New Roman"/>
          <w:sz w:val="28"/>
          <w:szCs w:val="28"/>
          <w:lang w:eastAsia="ru-RU"/>
        </w:rPr>
        <w:t xml:space="preserve">углубленного и профильного изучения отдельных предметов программ среднего  общего образования; создание условий для существенной дифференциации содержания обучения старшеклассников  с учетом  их образовательных потребностей и интересов,   развитие интереса к познанию и творческих способностей обучающихся, формирование навыков самостоятельной учебной и творческой деятельности; расширение возможности социализации и </w:t>
      </w:r>
      <w:r w:rsidRPr="000433F8">
        <w:rPr>
          <w:rFonts w:ascii="Times New Roman" w:eastAsia="Times New Roman" w:hAnsi="Times New Roman" w:cs="Times New Roman"/>
          <w:sz w:val="28"/>
          <w:szCs w:val="28"/>
          <w:lang w:eastAsia="ru-RU"/>
        </w:rPr>
        <w:lastRenderedPageBreak/>
        <w:t>профессиональной ориентации обучающихся, обеспечение преемственности между общим и профессиональным образованием, эффективная подготовка выпускников школы к освоению программ высшего профессионального образования.</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Среднее общее образование является основой для получения высшего профессионального образования.</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 xml:space="preserve"> 3.5.2.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E94CDB" w:rsidRPr="000433F8" w:rsidRDefault="00E94CDB" w:rsidP="00E94CDB">
      <w:pPr>
        <w:spacing w:after="0" w:line="240" w:lineRule="auto"/>
        <w:ind w:firstLine="709"/>
        <w:jc w:val="both"/>
        <w:rPr>
          <w:rFonts w:ascii="Times New Roman" w:eastAsia="Times New Roman" w:hAnsi="Times New Roman" w:cs="Times New Roman"/>
          <w:bCs/>
          <w:sz w:val="28"/>
          <w:szCs w:val="28"/>
          <w:lang w:eastAsia="ru-RU"/>
        </w:rPr>
      </w:pPr>
      <w:r w:rsidRPr="000433F8">
        <w:rPr>
          <w:rFonts w:ascii="Times New Roman" w:eastAsia="Times New Roman" w:hAnsi="Times New Roman" w:cs="Times New Roman"/>
          <w:sz w:val="28"/>
          <w:szCs w:val="28"/>
          <w:lang w:eastAsia="ru-RU"/>
        </w:rPr>
        <w:t xml:space="preserve">3.5.3. Организация образовательного процесса в Учреждении осуществляется в соответствии с основными образовательными программами и расписаниями занятий.  Основные образовательные программы </w:t>
      </w:r>
      <w:r w:rsidRPr="000433F8">
        <w:rPr>
          <w:rFonts w:ascii="Times New Roman" w:eastAsia="Times New Roman" w:hAnsi="Times New Roman" w:cs="Times New Roman"/>
          <w:bCs/>
          <w:sz w:val="28"/>
          <w:szCs w:val="28"/>
          <w:lang w:eastAsia="ru-RU"/>
        </w:rPr>
        <w:t>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 установленных соответствующими федеральными государственными образовательными стандартами (далее – ФГОС).</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 а для инвалидов с учётом рекомендаций, указанных в индивидуальной программе реабилитации инвалида. Учреждение, осуществляющее образовательную деятельность по имеющим государственную аккредитацию общеобразовательным программам, разрабатывает указанные образовательные программы в соответствии с ФГОС и с учетом соответствующих примерных основных образовательных программ.</w:t>
      </w:r>
    </w:p>
    <w:p w:rsidR="00E94CDB"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 xml:space="preserve">Формы организации образовательного процесса определяются Учреждением. </w:t>
      </w:r>
    </w:p>
    <w:p w:rsidR="00E94CDB" w:rsidRPr="00676F43" w:rsidRDefault="00E94CDB" w:rsidP="00E94CDB">
      <w:pPr>
        <w:pStyle w:val="ConsPlusNormal"/>
        <w:jc w:val="both"/>
        <w:rPr>
          <w:rFonts w:ascii="Times New Roman" w:hAnsi="Times New Roman" w:cs="Times New Roman"/>
          <w:sz w:val="28"/>
          <w:szCs w:val="28"/>
        </w:rPr>
      </w:pPr>
      <w:r w:rsidRPr="00676F43">
        <w:rPr>
          <w:rFonts w:ascii="Times New Roman" w:hAnsi="Times New Roman" w:cs="Times New Roman"/>
          <w:sz w:val="28"/>
          <w:szCs w:val="28"/>
        </w:rPr>
        <w:t>Учреждение в праве принимать участие в проектах различного уровня и направленности, в том числе «Эффективная начальная школа», «Школа полного дня», что может вносить изменения в график, планирование и содержание работы Учреждения при наличии соответствующих условий и на основании локальных актов. При реализации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Расписание занятий разрабатывается и утверждается в соответствии с нормами действующего законодательства.</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3.5.</w:t>
      </w:r>
      <w:r>
        <w:rPr>
          <w:rFonts w:ascii="Times New Roman" w:eastAsia="Times New Roman" w:hAnsi="Times New Roman" w:cs="Times New Roman"/>
          <w:sz w:val="28"/>
          <w:szCs w:val="28"/>
          <w:lang w:eastAsia="ru-RU"/>
        </w:rPr>
        <w:t>4</w:t>
      </w:r>
      <w:r w:rsidRPr="000433F8">
        <w:rPr>
          <w:rFonts w:ascii="Times New Roman" w:eastAsia="Times New Roman" w:hAnsi="Times New Roman" w:cs="Times New Roman"/>
          <w:sz w:val="28"/>
          <w:szCs w:val="28"/>
          <w:lang w:eastAsia="ru-RU"/>
        </w:rPr>
        <w:t xml:space="preserve">. С учетом потребностей и возможностей личности образовательные программы осваиваются либо в Учреждении – в очной форме, либо вне общеобразовательного учреждения – в форме семейного образования и самообразования. Формы обучения по основной образовательной программе по каждому уровню образования определяются соответствующими ФГОС. Продолжительность обучения определяется основными образовательными программами, учебными планами и индивидуальными учебными планами.  Формы </w:t>
      </w:r>
      <w:r w:rsidRPr="000433F8">
        <w:rPr>
          <w:rFonts w:ascii="Times New Roman" w:eastAsia="Times New Roman" w:hAnsi="Times New Roman" w:cs="Times New Roman"/>
          <w:sz w:val="28"/>
          <w:szCs w:val="28"/>
          <w:lang w:eastAsia="ru-RU"/>
        </w:rPr>
        <w:lastRenderedPageBreak/>
        <w:t>обучения по дополнительным образовательным программам определяются Учреждением самостоятельно.</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 xml:space="preserve">Допускается сочетание различных форм получения образования и форм обучения. </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Для всех форм получения образования в рамках конкретной основной общеобразовательной программы действует единый ФГОС.</w:t>
      </w:r>
    </w:p>
    <w:p w:rsidR="00E94CDB"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Перевод обучающегося на получение образования в иной форме осуществляется в установленном порядке с согласия родителей (законных представителей).</w:t>
      </w:r>
    </w:p>
    <w:p w:rsidR="00E94CDB" w:rsidRDefault="00E94CDB" w:rsidP="00E94CDB">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3.5.5. </w:t>
      </w:r>
      <w:r w:rsidRPr="00A05D02">
        <w:rPr>
          <w:rFonts w:ascii="Times New Roman" w:hAnsi="Times New Roman" w:cs="Times New Roman"/>
          <w:sz w:val="28"/>
          <w:szCs w:val="28"/>
        </w:rPr>
        <w:t xml:space="preserve">Учреждение принимает решение об открытии группы продленного дня и о режиме пребывания в ней детей с учетом мнения родителей (законных представителей) обучающихся. </w:t>
      </w:r>
    </w:p>
    <w:p w:rsidR="00E94CDB"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A05D02">
        <w:rPr>
          <w:rFonts w:ascii="Times New Roman" w:hAnsi="Times New Roman" w:cs="Times New Roman"/>
          <w:sz w:val="28"/>
          <w:szCs w:val="28"/>
        </w:rPr>
        <w:t xml:space="preserve">В группе продленного дня осуществляются присмотр и уход за детьми, их воспитание и подготовка к учебным занятиям, а также могут проводиться физкультурно-оздоровительные и культурные мероприятия. </w:t>
      </w:r>
    </w:p>
    <w:p w:rsidR="00E94CDB" w:rsidRPr="00A05D02"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A05D02">
        <w:rPr>
          <w:rFonts w:ascii="Times New Roman" w:hAnsi="Times New Roman" w:cs="Times New Roman"/>
          <w:sz w:val="28"/>
          <w:szCs w:val="28"/>
        </w:rPr>
        <w:t>Организация и порядок работы группы продленного дня определяются локальным актом Учреждения.</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3.5.6. </w:t>
      </w:r>
      <w:r w:rsidRPr="000433F8">
        <w:rPr>
          <w:rFonts w:ascii="Times New Roman" w:eastAsia="Times New Roman" w:hAnsi="Times New Roman" w:cs="Times New Roman"/>
          <w:sz w:val="28"/>
          <w:szCs w:val="28"/>
          <w:lang w:eastAsia="ru-RU"/>
        </w:rPr>
        <w:t>В Учреждении по согласованию с учредителем и с учетом интересов родителей (законных представителей) могут открываться классы компенсирующего обучения.</w:t>
      </w:r>
    </w:p>
    <w:p w:rsidR="00E94CDB"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3.5.7. Учреждение обеспечивает занятия на дому с обучающимися по индивидуальному учебному плану в соответствии с медицинским заключением о состоянии здоровья и обращением родителей (законных представителей) в письменной форме. Порядок организации освоения образовательных программ на дому регламентируется локальным актом Учреждения, разработанным в соответствии с нормами действующего законодательства.</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3.5.8. </w:t>
      </w:r>
      <w:r w:rsidRPr="000433F8">
        <w:rPr>
          <w:rFonts w:ascii="Times New Roman" w:eastAsia="Times New Roman" w:hAnsi="Times New Roman" w:cs="Times New Roman"/>
          <w:sz w:val="28"/>
          <w:szCs w:val="28"/>
          <w:lang w:eastAsia="ru-RU"/>
        </w:rPr>
        <w:t xml:space="preserve">Пределы наполняемости классов и групп продленного дня устанавливаются в соответствии с нормативами действующих СанПиНов.  </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 xml:space="preserve">При наличии необходимых условий и средств возможно комплектование классов и групп продленного дня с меньшей наполняемостью при проведении занятий по отдельным учебным предметам. </w:t>
      </w:r>
    </w:p>
    <w:p w:rsidR="00E94CDB" w:rsidRPr="000433F8"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433F8">
        <w:rPr>
          <w:rFonts w:ascii="Times New Roman" w:eastAsia="Times New Roman" w:hAnsi="Times New Roman" w:cs="Times New Roman"/>
          <w:sz w:val="28"/>
          <w:szCs w:val="28"/>
          <w:lang w:eastAsia="ru-RU"/>
        </w:rPr>
        <w:t>3.5.</w:t>
      </w:r>
      <w:r>
        <w:rPr>
          <w:rFonts w:ascii="Times New Roman" w:eastAsia="Times New Roman" w:hAnsi="Times New Roman" w:cs="Times New Roman"/>
          <w:sz w:val="28"/>
          <w:szCs w:val="28"/>
          <w:lang w:eastAsia="ru-RU"/>
        </w:rPr>
        <w:t>9</w:t>
      </w:r>
      <w:r w:rsidRPr="000433F8">
        <w:rPr>
          <w:rFonts w:ascii="Times New Roman" w:eastAsia="Times New Roman" w:hAnsi="Times New Roman" w:cs="Times New Roman"/>
          <w:sz w:val="28"/>
          <w:szCs w:val="28"/>
          <w:lang w:eastAsia="ru-RU"/>
        </w:rPr>
        <w:t>.</w:t>
      </w:r>
      <w:r w:rsidRPr="000433F8">
        <w:rPr>
          <w:rFonts w:ascii="Times New Roman" w:eastAsia="Times New Roman" w:hAnsi="Times New Roman" w:cs="Times New Roman"/>
          <w:sz w:val="28"/>
          <w:szCs w:val="28"/>
          <w:shd w:val="clear" w:color="auto" w:fill="FFFFFF"/>
          <w:lang w:eastAsia="ru-RU"/>
        </w:rPr>
        <w:t xml:space="preserve"> Учебный год начинается в Учреждении, как правило, 1 сентября </w:t>
      </w:r>
      <w:r w:rsidRPr="000433F8">
        <w:rPr>
          <w:rFonts w:ascii="Times New Roman" w:eastAsia="Calibri" w:hAnsi="Times New Roman" w:cs="Times New Roman"/>
          <w:sz w:val="28"/>
          <w:szCs w:val="28"/>
          <w:lang w:eastAsia="ru-RU"/>
        </w:rPr>
        <w:t xml:space="preserve">и заканчивается в соответствии с учебным планом соответствующей   общеобразовательной программы.  </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 xml:space="preserve">В процессе освоения общеобразовательных программ учащимся предоставляются каникулы. Сроки начала и окончания каникул определяются общеобразовательным учреждением самостоятельно в соответствии с учебным планом и требованиями действующих СанПиНов. </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 xml:space="preserve">Для обучающихся первых классов в течение года устанавливаются дополнительные каникулы. </w:t>
      </w:r>
    </w:p>
    <w:p w:rsidR="00E94CDB" w:rsidRPr="000433F8" w:rsidRDefault="00E94CDB" w:rsidP="00E94CD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3.5.</w:t>
      </w:r>
      <w:r>
        <w:rPr>
          <w:rFonts w:ascii="Times New Roman" w:eastAsia="Times New Roman" w:hAnsi="Times New Roman" w:cs="Times New Roman"/>
          <w:sz w:val="28"/>
          <w:szCs w:val="28"/>
          <w:lang w:eastAsia="ru-RU"/>
        </w:rPr>
        <w:t>10</w:t>
      </w:r>
      <w:r w:rsidRPr="000433F8">
        <w:rPr>
          <w:rFonts w:ascii="Times New Roman" w:eastAsia="Times New Roman" w:hAnsi="Times New Roman" w:cs="Times New Roman"/>
          <w:sz w:val="28"/>
          <w:szCs w:val="28"/>
          <w:lang w:eastAsia="ru-RU"/>
        </w:rPr>
        <w:t xml:space="preserve">. Режим </w:t>
      </w:r>
      <w:proofErr w:type="gramStart"/>
      <w:r w:rsidRPr="000433F8">
        <w:rPr>
          <w:rFonts w:ascii="Times New Roman" w:eastAsia="Times New Roman" w:hAnsi="Times New Roman" w:cs="Times New Roman"/>
          <w:sz w:val="28"/>
          <w:szCs w:val="28"/>
          <w:lang w:eastAsia="ru-RU"/>
        </w:rPr>
        <w:t>занятий</w:t>
      </w:r>
      <w:proofErr w:type="gramEnd"/>
      <w:r w:rsidRPr="000433F8">
        <w:rPr>
          <w:rFonts w:ascii="Times New Roman" w:eastAsia="Times New Roman" w:hAnsi="Times New Roman" w:cs="Times New Roman"/>
          <w:sz w:val="28"/>
          <w:szCs w:val="28"/>
          <w:lang w:eastAsia="ru-RU"/>
        </w:rPr>
        <w:t xml:space="preserve"> обучающихся устанавливается локальным актом Учреждения. Учреждение работает в режиме пятидневной и (или) шестидневной учебной недели в соответствии с расписанием урочных и внеурочных занятий. Обучение в Учреждении осуществляется с соблюдением СанПиНов. </w:t>
      </w:r>
    </w:p>
    <w:p w:rsidR="00E94CDB" w:rsidRPr="000433F8"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433F8">
        <w:rPr>
          <w:rFonts w:ascii="Times New Roman" w:eastAsia="Times New Roman" w:hAnsi="Times New Roman" w:cs="Times New Roman"/>
          <w:sz w:val="28"/>
          <w:szCs w:val="28"/>
          <w:lang w:eastAsia="ru-RU"/>
        </w:rPr>
        <w:t>3.5.1</w:t>
      </w:r>
      <w:r>
        <w:rPr>
          <w:rFonts w:ascii="Times New Roman" w:eastAsia="Times New Roman" w:hAnsi="Times New Roman" w:cs="Times New Roman"/>
          <w:sz w:val="28"/>
          <w:szCs w:val="28"/>
          <w:lang w:eastAsia="ru-RU"/>
        </w:rPr>
        <w:t>1</w:t>
      </w:r>
      <w:r w:rsidRPr="000433F8">
        <w:rPr>
          <w:rFonts w:ascii="Times New Roman" w:eastAsia="Times New Roman" w:hAnsi="Times New Roman" w:cs="Times New Roman"/>
          <w:sz w:val="28"/>
          <w:szCs w:val="28"/>
          <w:lang w:eastAsia="ru-RU"/>
        </w:rPr>
        <w:t xml:space="preserve">. </w:t>
      </w:r>
      <w:r w:rsidRPr="000433F8">
        <w:rPr>
          <w:rFonts w:ascii="Times New Roman" w:eastAsia="Calibri" w:hAnsi="Times New Roman" w:cs="Times New Roman"/>
          <w:sz w:val="28"/>
          <w:szCs w:val="28"/>
          <w:lang w:eastAsia="ru-RU"/>
        </w:rPr>
        <w:t xml:space="preserve">Освоение общеобразовательной программы, в том числе отдельной части или всего объема учебного предмета, курса, дисциплины (модуля) общеобразовательной программы, сопровождается текущим контролем успеваемости и промежуточной аттестацией учащихся. Формы, периодичность и порядок проведения </w:t>
      </w:r>
      <w:r w:rsidRPr="000433F8">
        <w:rPr>
          <w:rFonts w:ascii="Times New Roman" w:eastAsia="Calibri" w:hAnsi="Times New Roman" w:cs="Times New Roman"/>
          <w:sz w:val="28"/>
          <w:szCs w:val="28"/>
          <w:lang w:eastAsia="ru-RU"/>
        </w:rPr>
        <w:lastRenderedPageBreak/>
        <w:t>текущего контроля успеваемости и промежуточной аттестации учащихся определяются учебными планами и локальным актом Учреждения</w:t>
      </w:r>
      <w:r w:rsidRPr="000433F8">
        <w:rPr>
          <w:rFonts w:ascii="Times New Roman" w:eastAsia="Times New Roman" w:hAnsi="Times New Roman" w:cs="Times New Roman"/>
          <w:sz w:val="28"/>
          <w:szCs w:val="28"/>
          <w:lang w:eastAsia="ru-RU"/>
        </w:rPr>
        <w:t xml:space="preserve">. </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3.5.1</w:t>
      </w:r>
      <w:r>
        <w:rPr>
          <w:rFonts w:ascii="Times New Roman" w:eastAsia="Times New Roman" w:hAnsi="Times New Roman" w:cs="Times New Roman"/>
          <w:sz w:val="28"/>
          <w:szCs w:val="28"/>
          <w:lang w:eastAsia="ru-RU"/>
        </w:rPr>
        <w:t>2</w:t>
      </w:r>
      <w:r w:rsidRPr="000433F8">
        <w:rPr>
          <w:rFonts w:ascii="Times New Roman" w:eastAsia="Times New Roman" w:hAnsi="Times New Roman" w:cs="Times New Roman"/>
          <w:sz w:val="28"/>
          <w:szCs w:val="28"/>
          <w:lang w:eastAsia="ru-RU"/>
        </w:rPr>
        <w:t xml:space="preserve">. В Учреждении применяется форма и система оценивания, устанавливаемая соответствующим локальным актом. </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0433F8">
        <w:rPr>
          <w:rFonts w:ascii="Times New Roman" w:eastAsia="Times New Roman" w:hAnsi="Times New Roman" w:cs="Times New Roman"/>
          <w:sz w:val="28"/>
          <w:szCs w:val="28"/>
          <w:lang w:eastAsia="ru-RU"/>
        </w:rPr>
        <w:t>3.5.1</w:t>
      </w:r>
      <w:r>
        <w:rPr>
          <w:rFonts w:ascii="Times New Roman" w:eastAsia="Times New Roman" w:hAnsi="Times New Roman" w:cs="Times New Roman"/>
          <w:sz w:val="28"/>
          <w:szCs w:val="28"/>
          <w:lang w:eastAsia="ru-RU"/>
        </w:rPr>
        <w:t>3</w:t>
      </w:r>
      <w:r w:rsidRPr="000433F8">
        <w:rPr>
          <w:rFonts w:ascii="Times New Roman" w:eastAsia="Times New Roman" w:hAnsi="Times New Roman" w:cs="Times New Roman"/>
          <w:sz w:val="28"/>
          <w:szCs w:val="28"/>
          <w:lang w:eastAsia="ru-RU"/>
        </w:rPr>
        <w:t>.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w:t>
      </w:r>
      <w:r w:rsidRPr="000433F8">
        <w:rPr>
          <w:rFonts w:ascii="Times New Roman" w:eastAsia="Times New Roman" w:hAnsi="Times New Roman" w:cs="Times New Roman"/>
          <w:sz w:val="28"/>
          <w:szCs w:val="28"/>
          <w:shd w:val="clear" w:color="auto" w:fill="FFFFFF"/>
          <w:lang w:eastAsia="ru-RU"/>
        </w:rPr>
        <w:t>. Государственная итоговая аттестация осуществляется в формах и порядке, установленными нормативными правовыми актами действующего законодательства.</w:t>
      </w:r>
    </w:p>
    <w:p w:rsidR="00E94CDB" w:rsidRPr="000433F8"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433F8">
        <w:rPr>
          <w:rFonts w:ascii="Times New Roman" w:eastAsia="Times New Roman" w:hAnsi="Times New Roman" w:cs="Times New Roman"/>
          <w:sz w:val="28"/>
          <w:szCs w:val="28"/>
          <w:lang w:eastAsia="ru-RU"/>
        </w:rPr>
        <w:t>3.5.1</w:t>
      </w:r>
      <w:r>
        <w:rPr>
          <w:rFonts w:ascii="Times New Roman" w:eastAsia="Times New Roman" w:hAnsi="Times New Roman" w:cs="Times New Roman"/>
          <w:sz w:val="28"/>
          <w:szCs w:val="28"/>
          <w:lang w:eastAsia="ru-RU"/>
        </w:rPr>
        <w:t>4</w:t>
      </w:r>
      <w:r w:rsidRPr="000433F8">
        <w:rPr>
          <w:rFonts w:ascii="Times New Roman" w:eastAsia="Times New Roman" w:hAnsi="Times New Roman" w:cs="Times New Roman"/>
          <w:sz w:val="28"/>
          <w:szCs w:val="28"/>
          <w:lang w:eastAsia="ru-RU"/>
        </w:rPr>
        <w:t xml:space="preserve">. </w:t>
      </w:r>
      <w:r w:rsidRPr="000433F8">
        <w:rPr>
          <w:rFonts w:ascii="Times New Roman" w:eastAsia="Calibri" w:hAnsi="Times New Roman" w:cs="Times New Roman"/>
          <w:sz w:val="28"/>
          <w:szCs w:val="28"/>
          <w:lang w:eastAsia="ru-RU"/>
        </w:rPr>
        <w:t>К государственной итоговой аттестации допускаются обучающиеся, не имеющие академической задолженности и в полном объеме выполнившие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E94CDB" w:rsidRPr="000433F8" w:rsidRDefault="00E94CDB" w:rsidP="00E94CDB">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3.5.1</w:t>
      </w:r>
      <w:r>
        <w:rPr>
          <w:rFonts w:ascii="Times New Roman" w:eastAsia="Times New Roman" w:hAnsi="Times New Roman" w:cs="Times New Roman"/>
          <w:sz w:val="28"/>
          <w:szCs w:val="28"/>
          <w:lang w:eastAsia="ru-RU"/>
        </w:rPr>
        <w:t>5</w:t>
      </w:r>
      <w:r w:rsidRPr="000433F8">
        <w:rPr>
          <w:rFonts w:ascii="Times New Roman" w:eastAsia="Times New Roman" w:hAnsi="Times New Roman" w:cs="Times New Roman"/>
          <w:sz w:val="28"/>
          <w:szCs w:val="28"/>
          <w:lang w:eastAsia="ru-RU"/>
        </w:rPr>
        <w:t xml:space="preserve">. </w:t>
      </w:r>
      <w:r w:rsidRPr="000433F8">
        <w:rPr>
          <w:rFonts w:ascii="Times New Roman" w:eastAsia="Calibri" w:hAnsi="Times New Roman" w:cs="Times New Roman"/>
          <w:sz w:val="28"/>
          <w:szCs w:val="28"/>
          <w:lang w:eastAsia="ru-RU"/>
        </w:rPr>
        <w:t>Обучающиеся, не прошедшие государственную итоговую аттестацию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E94CDB" w:rsidRPr="00C32FF4"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433F8">
        <w:rPr>
          <w:rFonts w:ascii="Times New Roman" w:eastAsia="Times New Roman" w:hAnsi="Times New Roman" w:cs="Times New Roman"/>
          <w:sz w:val="28"/>
          <w:szCs w:val="28"/>
          <w:lang w:eastAsia="ru-RU"/>
        </w:rPr>
        <w:t>3.5.1</w:t>
      </w:r>
      <w:r>
        <w:rPr>
          <w:rFonts w:ascii="Times New Roman" w:eastAsia="Times New Roman" w:hAnsi="Times New Roman" w:cs="Times New Roman"/>
          <w:sz w:val="28"/>
          <w:szCs w:val="28"/>
          <w:lang w:eastAsia="ru-RU"/>
        </w:rPr>
        <w:t>6</w:t>
      </w:r>
      <w:r w:rsidRPr="000433F8">
        <w:rPr>
          <w:rFonts w:ascii="Times New Roman" w:eastAsia="Times New Roman" w:hAnsi="Times New Roman" w:cs="Times New Roman"/>
          <w:sz w:val="28"/>
          <w:szCs w:val="28"/>
          <w:lang w:eastAsia="ru-RU"/>
        </w:rPr>
        <w:t xml:space="preserve">. </w:t>
      </w:r>
      <w:r w:rsidRPr="000433F8">
        <w:rPr>
          <w:rFonts w:ascii="Times New Roman" w:eastAsia="Calibri" w:hAnsi="Times New Roman" w:cs="Times New Roman"/>
          <w:sz w:val="28"/>
          <w:szCs w:val="28"/>
          <w:lang w:eastAsia="ru-RU"/>
        </w:rPr>
        <w:t>Лицам, успешно прошедшим государственную итоговую аттестацию по образовательным программам основного общего и среднего общего образования, выдается аттестат об основном общем или среднем общем образовании, подтверждающий получение общего о</w:t>
      </w:r>
      <w:r w:rsidRPr="00C32FF4">
        <w:rPr>
          <w:rFonts w:ascii="Times New Roman" w:eastAsia="Calibri" w:hAnsi="Times New Roman" w:cs="Times New Roman"/>
          <w:sz w:val="28"/>
          <w:szCs w:val="28"/>
          <w:lang w:eastAsia="ru-RU"/>
        </w:rPr>
        <w:t>бразования соответствующего уровня.</w:t>
      </w:r>
    </w:p>
    <w:p w:rsidR="00E94CDB" w:rsidRPr="00C32FF4" w:rsidRDefault="00E94CDB" w:rsidP="00E94CD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32FF4">
        <w:rPr>
          <w:rFonts w:ascii="Times New Roman" w:eastAsia="Times New Roman" w:hAnsi="Times New Roman" w:cs="Times New Roman"/>
          <w:sz w:val="28"/>
          <w:szCs w:val="28"/>
          <w:lang w:eastAsia="ru-RU"/>
        </w:rPr>
        <w:t>3.5.1</w:t>
      </w:r>
      <w:r>
        <w:rPr>
          <w:rFonts w:ascii="Times New Roman" w:eastAsia="Times New Roman" w:hAnsi="Times New Roman" w:cs="Times New Roman"/>
          <w:sz w:val="28"/>
          <w:szCs w:val="28"/>
          <w:lang w:eastAsia="ru-RU"/>
        </w:rPr>
        <w:t>7</w:t>
      </w:r>
      <w:r w:rsidRPr="00C32FF4">
        <w:rPr>
          <w:rFonts w:ascii="Times New Roman" w:eastAsia="Times New Roman" w:hAnsi="Times New Roman" w:cs="Times New Roman"/>
          <w:sz w:val="28"/>
          <w:szCs w:val="28"/>
          <w:lang w:eastAsia="ru-RU"/>
        </w:rPr>
        <w:t xml:space="preserve">. </w:t>
      </w:r>
      <w:r w:rsidRPr="00C32FF4">
        <w:rPr>
          <w:rFonts w:ascii="Times New Roman" w:eastAsia="Calibri" w:hAnsi="Times New Roman" w:cs="Times New Roman"/>
          <w:sz w:val="28"/>
          <w:szCs w:val="28"/>
          <w:lang w:eastAsia="ru-RU"/>
        </w:rPr>
        <w:t>Лицам, не прошедшим итоговую аттестацию или получившим на итоговой аттестации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образовательного учреждения, выдается справка об обучении или о периоде обучения по образцу, установленному Учреждением.</w:t>
      </w:r>
    </w:p>
    <w:p w:rsidR="00E94CDB" w:rsidRPr="00C32FF4" w:rsidRDefault="00E94CDB" w:rsidP="00E94CDB">
      <w:pPr>
        <w:widowControl w:val="0"/>
        <w:tabs>
          <w:tab w:val="left" w:pos="993"/>
          <w:tab w:val="left" w:pos="1418"/>
          <w:tab w:val="left" w:pos="1843"/>
        </w:tabs>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3.6. Порядок приема и отчисления в Учреждение устанавливается локальными актами Учреждения в соответствии с действующим законодательством.</w:t>
      </w:r>
    </w:p>
    <w:p w:rsidR="005E58C7" w:rsidRPr="00C32FF4" w:rsidRDefault="005E58C7" w:rsidP="005E58C7">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p>
    <w:p w:rsidR="005E58C7" w:rsidRPr="00C32FF4" w:rsidRDefault="005E58C7" w:rsidP="005E58C7">
      <w:pPr>
        <w:keepNext/>
        <w:spacing w:after="0" w:line="240" w:lineRule="auto"/>
        <w:jc w:val="center"/>
        <w:rPr>
          <w:rFonts w:ascii="Times New Roman" w:eastAsia="Times New Roman" w:hAnsi="Times New Roman" w:cs="Times New Roman"/>
          <w:b/>
          <w:sz w:val="28"/>
          <w:szCs w:val="28"/>
          <w:lang w:eastAsia="ru-RU"/>
        </w:rPr>
      </w:pPr>
      <w:bookmarkStart w:id="4" w:name="_Toc399418630"/>
      <w:r w:rsidRPr="00C32FF4">
        <w:rPr>
          <w:rFonts w:ascii="Times New Roman" w:eastAsia="Times New Roman" w:hAnsi="Times New Roman" w:cs="Times New Roman"/>
          <w:b/>
          <w:bCs/>
          <w:color w:val="000000"/>
          <w:sz w:val="28"/>
          <w:szCs w:val="28"/>
          <w:lang w:eastAsia="ru-RU"/>
        </w:rPr>
        <w:t xml:space="preserve">4. </w:t>
      </w:r>
      <w:r w:rsidRPr="00C32FF4">
        <w:rPr>
          <w:rFonts w:ascii="Times New Roman" w:eastAsia="Times New Roman" w:hAnsi="Times New Roman" w:cs="Times New Roman"/>
          <w:b/>
          <w:sz w:val="28"/>
          <w:szCs w:val="28"/>
          <w:lang w:eastAsia="ru-RU"/>
        </w:rPr>
        <w:t>Управление Учреждением</w:t>
      </w:r>
      <w:bookmarkEnd w:id="4"/>
    </w:p>
    <w:p w:rsidR="005E58C7" w:rsidRPr="00C32FF4" w:rsidRDefault="005E58C7" w:rsidP="005E58C7">
      <w:pPr>
        <w:spacing w:after="0" w:line="240" w:lineRule="auto"/>
        <w:ind w:firstLine="709"/>
        <w:jc w:val="both"/>
        <w:rPr>
          <w:rFonts w:ascii="Times New Roman" w:eastAsia="Times New Roman" w:hAnsi="Times New Roman" w:cs="Times New Roman"/>
          <w:b/>
          <w:sz w:val="28"/>
          <w:szCs w:val="28"/>
          <w:lang w:eastAsia="ru-RU"/>
        </w:rPr>
      </w:pP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 Управление Учреждением осуществляется в соответствии с федеральными законами, иными нормативными правовыми актами и настоящим Уставом на основе сочетания принципов единоначалия и коллегиальности.</w:t>
      </w:r>
    </w:p>
    <w:p w:rsidR="005E58C7" w:rsidRPr="00C32FF4" w:rsidRDefault="005E58C7" w:rsidP="005E58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eastAsia="Times New Roman" w:hAnsi="Times New Roman" w:cs="Times New Roman"/>
          <w:sz w:val="28"/>
          <w:szCs w:val="28"/>
          <w:lang w:eastAsia="ru-RU"/>
        </w:rPr>
        <w:t xml:space="preserve">4.2. </w:t>
      </w:r>
      <w:r w:rsidRPr="00C32FF4">
        <w:rPr>
          <w:rFonts w:ascii="Times New Roman" w:hAnsi="Times New Roman" w:cs="Times New Roman"/>
          <w:sz w:val="28"/>
          <w:szCs w:val="28"/>
        </w:rPr>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его компетенции.</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4.3. Единоличным исполнительным органом Учреждения является Директор, который осуществляет текущее руководство деятельностью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4.4. К компетенции Директора относится: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4.4.1. Установление штатного расписания; прием на работу работников, заключение и расторжение с ними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4.4.2. Организация обеспечения прав участников образовательного процесса;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lastRenderedPageBreak/>
        <w:t>4.4.3. Организация разработки и принятие локальных нормативных актов, индивидуальных распорядительных актов;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4.4.4. Организация и контроль работы административно-управленческого аппарата;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4.4.5. Решение иных вопросов, которые не составляют исключительную компетенцию коллегиальных органов управления Учреждением, определенную настоящим Уставом.</w:t>
      </w:r>
    </w:p>
    <w:p w:rsidR="005E58C7" w:rsidRPr="00C32FF4" w:rsidRDefault="005E58C7" w:rsidP="005E58C7">
      <w:pPr>
        <w:spacing w:after="0" w:line="240" w:lineRule="auto"/>
        <w:ind w:firstLine="709"/>
        <w:contextualSpacing/>
        <w:jc w:val="both"/>
        <w:outlineLvl w:val="2"/>
        <w:rPr>
          <w:rFonts w:ascii="Times New Roman" w:eastAsia="Times New Roman" w:hAnsi="Times New Roman" w:cs="Times New Roman"/>
          <w:sz w:val="28"/>
          <w:szCs w:val="24"/>
          <w:lang w:eastAsia="ru-RU"/>
        </w:rPr>
      </w:pPr>
      <w:r w:rsidRPr="00C32FF4">
        <w:rPr>
          <w:rFonts w:ascii="Times New Roman" w:eastAsia="Times New Roman" w:hAnsi="Times New Roman" w:cs="Times New Roman"/>
          <w:sz w:val="28"/>
          <w:szCs w:val="28"/>
          <w:lang w:eastAsia="ru-RU"/>
        </w:rPr>
        <w:t xml:space="preserve">4.5. </w:t>
      </w:r>
      <w:r w:rsidRPr="00C32FF4">
        <w:rPr>
          <w:rFonts w:ascii="Times New Roman" w:eastAsia="Times New Roman" w:hAnsi="Times New Roman" w:cs="Times New Roman"/>
          <w:sz w:val="28"/>
          <w:szCs w:val="24"/>
          <w:lang w:eastAsia="ru-RU"/>
        </w:rPr>
        <w:t>Директор осуществляет также следующие полномочия:</w:t>
      </w:r>
    </w:p>
    <w:p w:rsidR="005E58C7" w:rsidRPr="00C32FF4" w:rsidRDefault="005E58C7" w:rsidP="005E58C7">
      <w:pPr>
        <w:spacing w:after="0" w:line="240" w:lineRule="auto"/>
        <w:ind w:firstLine="709"/>
        <w:contextualSpacing/>
        <w:jc w:val="both"/>
        <w:outlineLvl w:val="2"/>
        <w:rPr>
          <w:rFonts w:ascii="Times New Roman" w:eastAsia="Times New Roman" w:hAnsi="Times New Roman" w:cs="Times New Roman"/>
          <w:sz w:val="28"/>
          <w:szCs w:val="24"/>
          <w:lang w:eastAsia="ru-RU"/>
        </w:rPr>
      </w:pPr>
      <w:r w:rsidRPr="00C32FF4">
        <w:rPr>
          <w:rFonts w:ascii="Times New Roman" w:eastAsia="Times New Roman" w:hAnsi="Times New Roman" w:cs="Times New Roman"/>
          <w:sz w:val="28"/>
          <w:szCs w:val="24"/>
          <w:lang w:eastAsia="ru-RU"/>
        </w:rPr>
        <w:t xml:space="preserve">– обеспечивает соблюдение законности в деятельности </w:t>
      </w:r>
      <w:r w:rsidRPr="00C32FF4">
        <w:rPr>
          <w:rFonts w:ascii="Times New Roman" w:eastAsia="Times New Roman" w:hAnsi="Times New Roman" w:cs="Times New Roman"/>
          <w:sz w:val="28"/>
          <w:szCs w:val="28"/>
          <w:lang w:eastAsia="ru-RU"/>
        </w:rPr>
        <w:t>Учреждения</w:t>
      </w:r>
      <w:r w:rsidRPr="00C32FF4">
        <w:rPr>
          <w:rFonts w:ascii="Times New Roman" w:eastAsia="Times New Roman" w:hAnsi="Times New Roman" w:cs="Times New Roman"/>
          <w:sz w:val="28"/>
          <w:szCs w:val="24"/>
          <w:lang w:eastAsia="ru-RU"/>
        </w:rPr>
        <w:t>;</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w:t>
      </w:r>
      <w:r w:rsidRPr="00C32FF4">
        <w:rPr>
          <w:rFonts w:ascii="Times New Roman" w:hAnsi="Times New Roman" w:cs="Times New Roman"/>
          <w:sz w:val="28"/>
          <w:szCs w:val="28"/>
        </w:rPr>
        <w:t>обеспечивает эффективное взаимодействие и сотрудничество с органами местного самоуправления, предприятиями и организациями, общественностью, родителями (законными представителями) обучающихся.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4.6. Директор принимает решения самостоятельно, если иное не установлено настоящей главой, и выступает от имени Учреждения без доверенности.</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4.7. Директор назначается на должность по согласованию с Учредителем приказом Комитета по образованию на срок, который определяется Учредителем.</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4.8. Директор несет ответственность за руководство образовательной, научной, воспитательной работой и организационно-хозяйственной деятельностью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4.9. В Учреждении формируются коллегиальные органы управления, к которым относятся: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Общее собрание работников,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Педагогический совет,</w:t>
      </w:r>
    </w:p>
    <w:p w:rsidR="005E58C7" w:rsidRPr="00C32FF4" w:rsidRDefault="005E58C7" w:rsidP="005E58C7">
      <w:pPr>
        <w:spacing w:after="0" w:line="240" w:lineRule="auto"/>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а также могут формироваться: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Управляющий совет,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w:t>
      </w:r>
      <w:r w:rsidRPr="00C32FF4">
        <w:rPr>
          <w:rFonts w:ascii="Times New Roman" w:eastAsia="Times New Roman" w:hAnsi="Times New Roman" w:cs="Times New Roman"/>
          <w:sz w:val="2"/>
          <w:szCs w:val="28"/>
          <w:lang w:eastAsia="ru-RU"/>
        </w:rPr>
        <w:t xml:space="preserve"> </w:t>
      </w:r>
      <w:r w:rsidRPr="00C32FF4">
        <w:rPr>
          <w:rFonts w:ascii="Times New Roman" w:eastAsia="Times New Roman" w:hAnsi="Times New Roman" w:cs="Times New Roman"/>
          <w:sz w:val="28"/>
          <w:szCs w:val="28"/>
          <w:lang w:eastAsia="ru-RU"/>
        </w:rPr>
        <w:t xml:space="preserve">Школьные методические объединения учителей (кафедры, предметные лаборатории учителей),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Совет обучающихся,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Общешкольный родительский комитет,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Родительские комитеты классов</w:t>
      </w:r>
      <w:r>
        <w:rPr>
          <w:rFonts w:ascii="Times New Roman" w:eastAsia="Times New Roman" w:hAnsi="Times New Roman" w:cs="Times New Roman"/>
          <w:sz w:val="28"/>
          <w:szCs w:val="28"/>
          <w:lang w:eastAsia="ru-RU"/>
        </w:rPr>
        <w:t>, групп</w:t>
      </w:r>
      <w:r w:rsidRPr="00C32FF4">
        <w:rPr>
          <w:rFonts w:ascii="Times New Roman" w:eastAsia="Times New Roman" w:hAnsi="Times New Roman" w:cs="Times New Roman"/>
          <w:sz w:val="28"/>
          <w:szCs w:val="28"/>
          <w:lang w:eastAsia="ru-RU"/>
        </w:rPr>
        <w:t>,</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Попечительский совет.</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4.10. В целях учета мнения педагогических работников по вопросам управления Учреждения и при принятии Учреждением локальных нормативных актов, затрагивающих их права и законные интересы, по инициативе педагогических работников в Учреждении действует профессиональный союз работников Учреждения.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4.11. Общее собрание работников является коллегиальным органом управления, в компетенцию которого входит принятие решений по следующим вопросам:</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внесение предложений в план развития Учреждения, в том числе о направлениях образовательной деятельности и иных видах деятельности общеобразовательного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внесение предложений об изменении и дополнении Устава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color w:val="000000"/>
          <w:sz w:val="28"/>
          <w:szCs w:val="28"/>
          <w:lang w:eastAsia="ru-RU"/>
        </w:rPr>
      </w:pPr>
      <w:r w:rsidRPr="00C32FF4">
        <w:rPr>
          <w:rFonts w:ascii="Times New Roman" w:eastAsia="Times New Roman" w:hAnsi="Times New Roman" w:cs="Times New Roman"/>
          <w:color w:val="000000"/>
          <w:sz w:val="28"/>
          <w:szCs w:val="28"/>
          <w:lang w:eastAsia="ru-RU"/>
        </w:rPr>
        <w:t xml:space="preserve">– утверждение Правил внутреннего трудового распорядка </w:t>
      </w:r>
      <w:r w:rsidRPr="00C32FF4">
        <w:rPr>
          <w:rFonts w:ascii="Times New Roman" w:eastAsia="Times New Roman" w:hAnsi="Times New Roman" w:cs="Times New Roman"/>
          <w:sz w:val="28"/>
          <w:szCs w:val="28"/>
          <w:lang w:eastAsia="ru-RU"/>
        </w:rPr>
        <w:t>Учреждения</w:t>
      </w:r>
      <w:r w:rsidRPr="00C32FF4">
        <w:rPr>
          <w:rFonts w:ascii="Times New Roman" w:eastAsia="Times New Roman" w:hAnsi="Times New Roman" w:cs="Times New Roman"/>
          <w:color w:val="000000"/>
          <w:sz w:val="28"/>
          <w:szCs w:val="28"/>
          <w:lang w:eastAsia="ru-RU"/>
        </w:rPr>
        <w:t xml:space="preserve">, </w:t>
      </w:r>
      <w:r w:rsidRPr="00C32FF4">
        <w:rPr>
          <w:rFonts w:ascii="Times New Roman" w:eastAsia="Times New Roman" w:hAnsi="Times New Roman" w:cs="Times New Roman"/>
          <w:sz w:val="28"/>
          <w:szCs w:val="28"/>
          <w:lang w:eastAsia="ru-RU"/>
        </w:rPr>
        <w:t>Положения об оплате труда работников, Правил внутреннего распорядка обучающихся и иных локальных нормативных актов в соответствии с установленной компетенцией</w:t>
      </w:r>
      <w:r w:rsidRPr="00C32FF4">
        <w:rPr>
          <w:rFonts w:ascii="Times New Roman" w:eastAsia="Times New Roman" w:hAnsi="Times New Roman" w:cs="Times New Roman"/>
          <w:color w:val="000000"/>
          <w:sz w:val="28"/>
          <w:szCs w:val="28"/>
          <w:lang w:eastAsia="ru-RU"/>
        </w:rPr>
        <w:t xml:space="preserve"> по представлению Директора;</w:t>
      </w:r>
    </w:p>
    <w:p w:rsidR="005E58C7" w:rsidRPr="00C32FF4" w:rsidRDefault="005E58C7" w:rsidP="005E58C7">
      <w:pPr>
        <w:spacing w:after="0" w:line="240" w:lineRule="auto"/>
        <w:ind w:firstLine="709"/>
        <w:jc w:val="both"/>
        <w:rPr>
          <w:rFonts w:ascii="Times New Roman" w:eastAsia="Times New Roman" w:hAnsi="Times New Roman" w:cs="Times New Roman"/>
          <w:color w:val="000000"/>
          <w:sz w:val="28"/>
          <w:szCs w:val="28"/>
          <w:lang w:eastAsia="ru-RU"/>
        </w:rPr>
      </w:pPr>
      <w:r w:rsidRPr="00C32FF4">
        <w:rPr>
          <w:rFonts w:ascii="Times New Roman" w:eastAsia="Times New Roman" w:hAnsi="Times New Roman" w:cs="Times New Roman"/>
          <w:color w:val="000000"/>
          <w:sz w:val="28"/>
          <w:szCs w:val="28"/>
          <w:lang w:eastAsia="ru-RU"/>
        </w:rPr>
        <w:lastRenderedPageBreak/>
        <w:t>– принятие решения о необходимости заключения коллективного договора;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избрание представителей работников в комиссию по трудовым спорам;</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поручение представления интересов работников профсоюзной организации либо иному представителю;</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утверждение требований в ходе коллективного трудового спора, выдвинутых работниками Учреждения или их представителями;</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создание необходимых условий, обеспечивающих безопасность обучения, воспитания обучающихся;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создание условий, необходимых для охраны и укрепления здоровья, организации питания обучающихся и работников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принятие положения об Управляющем совете общеобразовательного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заслушивание ежегодного отчета Управляющего совета Учреждения о проделанной работе;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принятие решения о прекращении деятельности Управляющего совета и формирование нового состава;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w:t>
      </w:r>
      <w:proofErr w:type="spellStart"/>
      <w:r w:rsidRPr="00C32FF4">
        <w:rPr>
          <w:rFonts w:ascii="Times New Roman" w:eastAsia="Times New Roman" w:hAnsi="Times New Roman" w:cs="Times New Roman"/>
          <w:sz w:val="28"/>
          <w:szCs w:val="28"/>
          <w:lang w:eastAsia="ru-RU"/>
        </w:rPr>
        <w:t>ходатайствование</w:t>
      </w:r>
      <w:proofErr w:type="spellEnd"/>
      <w:r w:rsidRPr="00C32FF4">
        <w:rPr>
          <w:rFonts w:ascii="Times New Roman" w:eastAsia="Times New Roman" w:hAnsi="Times New Roman" w:cs="Times New Roman"/>
          <w:sz w:val="28"/>
          <w:szCs w:val="28"/>
          <w:lang w:eastAsia="ru-RU"/>
        </w:rPr>
        <w:t xml:space="preserve"> о награждении работников общеобразовательного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4.11.1. Общее собрание работников действует бессрочно и включает в себя работников Учреждения на дату проведения общего собрания, работающих на условиях полного рабочего дня по основному месту работы в Учреждении, включая работников обособленных структурных подразделений.</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4.11.2. Общее собрание работников проводится не реже одного раза в год. Решение о созыве Общего собрания работников принимает Директор.</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4.11.3. Общее собрание работников считается состоявшимся, если на нем присутствовало более половины работников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4.11.4. Решения общего собрания работников принимаются простым большинством голосов и оформляются протоколом. Решения являются обязательными, исполнение решений организуется Директором. Директор отчитывается на очередном Общем собрании работников об исполнении и (или) о ходе исполнения решений предыдущего Общего собрания работников.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Решения по вопросам о внесении предложений об изменении и дополнении Устава Учреждения, </w:t>
      </w:r>
      <w:r w:rsidRPr="00C32FF4">
        <w:rPr>
          <w:rFonts w:ascii="Times New Roman" w:eastAsia="Times New Roman" w:hAnsi="Times New Roman" w:cs="Times New Roman"/>
          <w:color w:val="000000"/>
          <w:sz w:val="28"/>
          <w:szCs w:val="28"/>
          <w:lang w:eastAsia="ru-RU"/>
        </w:rPr>
        <w:t xml:space="preserve">утверждении правил внутреннего трудового распорядка </w:t>
      </w:r>
      <w:r w:rsidRPr="00C32FF4">
        <w:rPr>
          <w:rFonts w:ascii="Times New Roman" w:eastAsia="Times New Roman" w:hAnsi="Times New Roman" w:cs="Times New Roman"/>
          <w:sz w:val="28"/>
          <w:szCs w:val="28"/>
          <w:lang w:eastAsia="ru-RU"/>
        </w:rPr>
        <w:t>Учреждения</w:t>
      </w:r>
      <w:r w:rsidRPr="00C32FF4">
        <w:rPr>
          <w:rFonts w:ascii="Times New Roman" w:eastAsia="Times New Roman" w:hAnsi="Times New Roman" w:cs="Times New Roman"/>
          <w:color w:val="000000"/>
          <w:sz w:val="28"/>
          <w:szCs w:val="28"/>
          <w:lang w:eastAsia="ru-RU"/>
        </w:rPr>
        <w:t xml:space="preserve">, </w:t>
      </w:r>
      <w:r w:rsidRPr="00C32FF4">
        <w:rPr>
          <w:rFonts w:ascii="Times New Roman" w:eastAsia="Times New Roman" w:hAnsi="Times New Roman" w:cs="Times New Roman"/>
          <w:sz w:val="28"/>
          <w:szCs w:val="28"/>
          <w:lang w:eastAsia="ru-RU"/>
        </w:rPr>
        <w:t>принятии положения об Управляющем совете, принятии решения о прекращении деятельности Управляющего совета и формирование нового состава принимаются большинством голосов.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4.11.5. Общее собрание работников вправе действовать от имени Учреждения по вопросам, отнесенным к его компетенции, перечисленным в пункте 4.11. настоящего Устава.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4.12. Педагогический совет является постоянно действующим коллегиальным органом управления, который создается для рассмотрения основных вопросов образовательного процесса.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Членами Педагогического совета являются все педагогические работники (в том числе обособленных структурных подразделений), а также иные работники Учреждения, чья деятельность связана с содержанием и организацией образовательного процесса. Председателем Педагогического совета является Директор.</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lastRenderedPageBreak/>
        <w:t>Решения Педагогического совета по вопросам, входящим в его компетенцию, правомочны, если на заседании присутствовало не менее половины его членов. Решения принимаются простым большинством голосов. При равенстве голосов голос Председателя Педагогического совета является решающим.</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Педагогический совет в полном составе собирается не реже четырех раз в год. Для рассмотрения текущих вопросов созываются малые педагогические советы.</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4.12.1. К компетенции Педагогического совета относятся: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разработка общеобразовательной программы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принятие планов работы на учебный год, методической работы, определение целей, задач, содержания педагогического процесса;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обсуждение итогов работы Учреждения за полугодие, за учебный год, выполнения программ и учебных планов;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заслушивание творческих отчетов педагогов: принятие решений об оказании методической помощи педагогам, нуждающимся в ней, о назначении наставников молодым специалистам;</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заслушивание педагогов с сообщениями о состоянии </w:t>
      </w:r>
      <w:proofErr w:type="spellStart"/>
      <w:r w:rsidRPr="00C32FF4">
        <w:rPr>
          <w:rFonts w:ascii="Times New Roman" w:eastAsia="Times New Roman" w:hAnsi="Times New Roman" w:cs="Times New Roman"/>
          <w:sz w:val="28"/>
          <w:szCs w:val="28"/>
          <w:lang w:eastAsia="ru-RU"/>
        </w:rPr>
        <w:t>воспитательно</w:t>
      </w:r>
      <w:proofErr w:type="spellEnd"/>
      <w:r w:rsidRPr="00C32FF4">
        <w:rPr>
          <w:rFonts w:ascii="Times New Roman" w:eastAsia="Times New Roman" w:hAnsi="Times New Roman" w:cs="Times New Roman"/>
          <w:sz w:val="28"/>
          <w:szCs w:val="28"/>
          <w:lang w:eastAsia="ru-RU"/>
        </w:rPr>
        <w:t>-образовательной работы в классах, о работе с родителями (законными представителями), о выполнении единых требований к обучающимся.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4.12.2. Педагогический совет вправе действовать от имени Учреждения по вопросам, отнесенным к его компетенции, перечисленным в пункте 4.12.1. настоящего Устава.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4.13. Управляющий совет – коллегиальный орган, наделенный полномочиями по осуществлению управленческих функций в соответствии с настоящим Уставом.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Управляющий совет представляет интересы всех участников </w:t>
      </w:r>
      <w:proofErr w:type="spellStart"/>
      <w:r w:rsidRPr="00C32FF4">
        <w:rPr>
          <w:rFonts w:ascii="Times New Roman" w:eastAsia="Times New Roman" w:hAnsi="Times New Roman" w:cs="Times New Roman"/>
          <w:sz w:val="28"/>
          <w:szCs w:val="28"/>
          <w:lang w:eastAsia="ru-RU"/>
        </w:rPr>
        <w:t>воспитательно</w:t>
      </w:r>
      <w:proofErr w:type="spellEnd"/>
      <w:r w:rsidRPr="00C32FF4">
        <w:rPr>
          <w:rFonts w:ascii="Times New Roman" w:eastAsia="Times New Roman" w:hAnsi="Times New Roman" w:cs="Times New Roman"/>
          <w:sz w:val="28"/>
          <w:szCs w:val="28"/>
          <w:lang w:eastAsia="ru-RU"/>
        </w:rPr>
        <w:t>-образовательного процесса.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Деятельность Управляющего совета регламентируется Положением об Управляющем совете, которое разрабатывается </w:t>
      </w:r>
      <w:r>
        <w:rPr>
          <w:rFonts w:ascii="Times New Roman" w:eastAsia="Times New Roman" w:hAnsi="Times New Roman" w:cs="Times New Roman"/>
          <w:sz w:val="28"/>
          <w:szCs w:val="28"/>
          <w:lang w:eastAsia="ru-RU"/>
        </w:rPr>
        <w:t xml:space="preserve">и </w:t>
      </w:r>
      <w:r w:rsidRPr="00C32FF4">
        <w:rPr>
          <w:rFonts w:ascii="Times New Roman" w:eastAsia="Times New Roman" w:hAnsi="Times New Roman" w:cs="Times New Roman"/>
          <w:sz w:val="28"/>
          <w:szCs w:val="28"/>
          <w:lang w:eastAsia="ru-RU"/>
        </w:rPr>
        <w:t>принимается на заседании членами Управляющего совета по согласованию с Председателем Управляющего совета и утверждается приказом Директора. Изменения и дополнения в Положение об Управляющем совете вносятся в том же порядке.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Совет формируется в соответствии с Положением об Управляющем совете в составе не менее 11 и не более 25 членов, с использованием процедур выборов, делегирования и кооптации. В целом число представителей Учреждения в составе Управляющего совета не должно превышать 1/3.</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Избираемыми членами Управляющего совета являются: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представители родителей (законных представителей) обучающихся;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представители обучающихся;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представители работников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Директор учреждения входит в состав Управляющего совета по должности как представитель администрации общеобразовательного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Управляющий совет работает на общественных началах.</w:t>
      </w:r>
    </w:p>
    <w:p w:rsidR="005E58C7" w:rsidRPr="00C32FF4" w:rsidRDefault="005E58C7" w:rsidP="005E58C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C32FF4">
        <w:rPr>
          <w:rFonts w:ascii="Times New Roman" w:eastAsia="Times New Roman" w:hAnsi="Times New Roman" w:cs="Times New Roman"/>
          <w:sz w:val="28"/>
          <w:szCs w:val="28"/>
          <w:lang w:eastAsia="ru-RU"/>
        </w:rPr>
        <w:t>4.13.1. Выборы в Управляющий совет назначаются в соответствии с Положением об Управляющем совете.</w:t>
      </w:r>
      <w:r w:rsidRPr="00C32FF4">
        <w:rPr>
          <w:rFonts w:ascii="Times New Roman" w:eastAsia="Times New Roman" w:hAnsi="Times New Roman" w:cs="Times New Roman"/>
          <w:color w:val="000000"/>
          <w:sz w:val="28"/>
          <w:szCs w:val="28"/>
          <w:shd w:val="clear" w:color="auto" w:fill="FFFFFF"/>
          <w:lang w:eastAsia="ru-RU"/>
        </w:rPr>
        <w:t xml:space="preserve"> Участие в выборах является свободным и добровольным. </w:t>
      </w:r>
    </w:p>
    <w:p w:rsidR="005E58C7" w:rsidRPr="00C32FF4" w:rsidRDefault="005E58C7" w:rsidP="005E58C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C32FF4">
        <w:rPr>
          <w:rFonts w:ascii="Times New Roman" w:hAnsi="Times New Roman" w:cs="Times New Roman"/>
          <w:sz w:val="28"/>
          <w:szCs w:val="28"/>
        </w:rPr>
        <w:t>Порядок организации и проведения выборов членов Управляющего совета устанавливается в Положении о порядке выборов членов Управляющего совета.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4.13.2. Директор в трехдневный срок после получения протокола об итогах голосования формирует список избранных членов Управляющего совета, издает приказ, </w:t>
      </w:r>
      <w:r w:rsidRPr="00C32FF4">
        <w:rPr>
          <w:rFonts w:ascii="Times New Roman" w:eastAsia="Times New Roman" w:hAnsi="Times New Roman" w:cs="Times New Roman"/>
          <w:sz w:val="28"/>
          <w:szCs w:val="28"/>
          <w:lang w:eastAsia="ru-RU"/>
        </w:rPr>
        <w:lastRenderedPageBreak/>
        <w:t>которым утверждает состав Управляющего совета, назначает дату первого заседания Управляющего совета, о чем извещает избранных членов Управляющего совета.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На первом заседании Управляющего совета избирается его председатель.</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hAnsi="Times New Roman" w:cs="Times New Roman"/>
          <w:sz w:val="28"/>
          <w:szCs w:val="28"/>
        </w:rPr>
        <w:t>С использованием процедуры кооптации в члены Управляющего совета включаются лица без проведения процедуры выборов.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Управляющий совет имеет право кооптировать (избрать дополнительно) в свой состав до четырех членов из числа лиц, заинтересованных в деятельности Учреждения.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4.13.3. Член Управляющего совета выводится из его состава по решению Управляющего совета в следующих случаях:</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proofErr w:type="gramStart"/>
      <w:r w:rsidRPr="00C32FF4">
        <w:rPr>
          <w:rFonts w:ascii="Times New Roman" w:eastAsia="Times New Roman" w:hAnsi="Times New Roman" w:cs="Times New Roman"/>
          <w:sz w:val="28"/>
          <w:szCs w:val="28"/>
          <w:lang w:eastAsia="ru-RU"/>
        </w:rPr>
        <w:t>–  по</w:t>
      </w:r>
      <w:proofErr w:type="gramEnd"/>
      <w:r w:rsidRPr="00C32FF4">
        <w:rPr>
          <w:rFonts w:ascii="Times New Roman" w:eastAsia="Times New Roman" w:hAnsi="Times New Roman" w:cs="Times New Roman"/>
          <w:sz w:val="28"/>
          <w:szCs w:val="28"/>
          <w:lang w:eastAsia="ru-RU"/>
        </w:rPr>
        <w:t xml:space="preserve"> его желанию, выраженному в письменной форме;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прекращения трудовых отношений работника, являющегося членом Управляющего совета, с Учреждением; из числа родителей (законных представителей) – в связи с прекращением образовательных отношений между Учреждением и их ребенком; из числа обучающихся – в связи с прекращением образовательных отношений с Учреждением;</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если член Управляющего совета не принимает участия в работе Управляющего совета (не посещает два и более заседания Управляющего совета подряд без уважительных причин);</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совершения противоправных или аморальных действий, несовместимых с участием в Управляющем совете.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Проведение довыборов в Управляющий совет в связи с выводом из его состава члена Управляющего совета назначаются в соответствии с Положением об Управляющем совете.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4.13.4. График заседаний утверждается Управляющим советом. Председатель Управляющего совета вправе созвать внеочередное заседание. Заседание также проводится по требованию не менее одной трети от общего числа членов Управляющего совета, оформленному в письменной форме.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4.13.5. </w:t>
      </w:r>
      <w:r w:rsidRPr="00C32FF4">
        <w:rPr>
          <w:rFonts w:ascii="Times New Roman" w:hAnsi="Times New Roman" w:cs="Times New Roman"/>
          <w:sz w:val="28"/>
          <w:szCs w:val="28"/>
        </w:rPr>
        <w:t>Решения Управляющего совета принимаются абсолютным большинством голосов от числа присутствующих на заседании членов Управляющего совета. При равном количестве голосов решающим является голос председателя Управляющего совета</w:t>
      </w:r>
      <w:r w:rsidRPr="00C32FF4">
        <w:rPr>
          <w:rFonts w:ascii="Times New Roman" w:eastAsia="Times New Roman" w:hAnsi="Times New Roman" w:cs="Times New Roman"/>
          <w:sz w:val="28"/>
          <w:szCs w:val="28"/>
          <w:lang w:eastAsia="ru-RU"/>
        </w:rPr>
        <w:t xml:space="preserve">.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Решения, принятые Управляющим советом в рамках его компетенции, являются обязательными для Директора, работников, обучающихся и их родителей (законных представителей).</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4.13.6. К полномочиям Управляющего совета относятся: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внесение предложений в программу развития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согласование режимов работы Учреждения и его обособленных структурных подразделений;</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решение о введении (отмене) единой в период занятий формы одежды обучающихся;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рассмотрение жалоб и заявлений обучающихся, родителей (законных представителей) на действие (бездействие) педагогического и административного персонала Учреждения;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представление интересов Учреждения в рамках своих полномочий в государственных, муниципальных, общественных и иных организациях;</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согласование локальных нормативных актов в соответствии с установленной компетенцией;</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lastRenderedPageBreak/>
        <w:t>– заслушивание отчета Директора и отдельных работников.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4.13.7. Управляющий совет вправе действовать от имени Учреждения по вопросам, отнесенным к его компетенции, перечисленным в пункте 4.13.6. настоящего Устава.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4.13.8. Ежегодно Управляющий совет представляет общественности информацию (доклад) о состоянии дел в Учреждении.</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4.13.9. Директор вправе распустить Управляющий совет, если Управляющий совет не проводит свои заседания в течение полугода, не выполняет свои функции или принимает решения, противоречащие действующему законодательству.</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4.14.  С целью совершенствования методического и профессионального мастерства, организации взаимопомощи для обеспечения современных требований к обучению и воспитанию учащихся, объединения творческих инициатив, разработки современных требований к обучению и воспитанию учащихся в Учреждении создаются школьные методические объединения (кафедры, лаборатории учителей предметников).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Школьным методическим объединением (кафедрой, лабораторией учителей предметников) руководит заведующий, выполняющий должностные обязанности согласно должностной инструкции, утвержденной Директором. </w:t>
      </w:r>
    </w:p>
    <w:p w:rsidR="005E58C7" w:rsidRPr="00C32FF4" w:rsidRDefault="005E58C7" w:rsidP="005E58C7">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 4.14.1. В работе школьных методических объединений (кафедр, лабораторий учителей предметников) в различных видах деятельности предполагается решение следующих задач:</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изучение нормативной и методической документации по вопросам образования; </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отбор содержания и составления рабочих программ по предмету с учётом вариативности и </w:t>
      </w:r>
      <w:proofErr w:type="spellStart"/>
      <w:r w:rsidRPr="00C32FF4">
        <w:rPr>
          <w:rFonts w:ascii="Times New Roman" w:eastAsia="Times New Roman" w:hAnsi="Times New Roman" w:cs="Times New Roman"/>
          <w:sz w:val="28"/>
          <w:szCs w:val="28"/>
          <w:lang w:eastAsia="ru-RU"/>
        </w:rPr>
        <w:t>разноуровневости</w:t>
      </w:r>
      <w:proofErr w:type="spellEnd"/>
      <w:r w:rsidRPr="00C32FF4">
        <w:rPr>
          <w:rFonts w:ascii="Times New Roman" w:eastAsia="Times New Roman" w:hAnsi="Times New Roman" w:cs="Times New Roman"/>
          <w:sz w:val="28"/>
          <w:szCs w:val="28"/>
          <w:lang w:eastAsia="ru-RU"/>
        </w:rPr>
        <w:t xml:space="preserve">; </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утверждение индивидуальных планов работы по предмету, анализ авторских программ и методик; </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разработка аттестационного материала для промежуточного контроля; </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ознакомление с анализом состояния преподавания предмета по итогам </w:t>
      </w:r>
      <w:proofErr w:type="spellStart"/>
      <w:r w:rsidRPr="00C32FF4">
        <w:rPr>
          <w:rFonts w:ascii="Times New Roman" w:eastAsia="Times New Roman" w:hAnsi="Times New Roman" w:cs="Times New Roman"/>
          <w:sz w:val="28"/>
          <w:szCs w:val="28"/>
          <w:lang w:eastAsia="ru-RU"/>
        </w:rPr>
        <w:t>внутришкольного</w:t>
      </w:r>
      <w:proofErr w:type="spellEnd"/>
      <w:r w:rsidRPr="00C32FF4">
        <w:rPr>
          <w:rFonts w:ascii="Times New Roman" w:eastAsia="Times New Roman" w:hAnsi="Times New Roman" w:cs="Times New Roman"/>
          <w:sz w:val="28"/>
          <w:szCs w:val="28"/>
          <w:lang w:eastAsia="ru-RU"/>
        </w:rPr>
        <w:t xml:space="preserve"> контроля;</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C32FF4">
        <w:rPr>
          <w:rFonts w:ascii="Times New Roman" w:eastAsia="Times New Roman" w:hAnsi="Times New Roman" w:cs="Times New Roman"/>
          <w:sz w:val="28"/>
          <w:szCs w:val="28"/>
          <w:lang w:eastAsia="ru-RU"/>
        </w:rPr>
        <w:t>взаимопосещение</w:t>
      </w:r>
      <w:proofErr w:type="spellEnd"/>
      <w:r w:rsidRPr="00C32FF4">
        <w:rPr>
          <w:rFonts w:ascii="Times New Roman" w:eastAsia="Times New Roman" w:hAnsi="Times New Roman" w:cs="Times New Roman"/>
          <w:sz w:val="28"/>
          <w:szCs w:val="28"/>
          <w:lang w:eastAsia="ru-RU"/>
        </w:rPr>
        <w:t xml:space="preserve"> уроков с последующим самоанализом и анализом достигнутых результатов;</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организация открытых уроков по определённой теме с целью ознакомления с методическими разработками сложных тем предмета; </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изучение передового педагогического опыта; </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участие в подготовке и проведении аттестации учителей; </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экспериментальная работа по предмету;                                           </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выработка единых требований к оценке результатов освоения программы на основе разработанных образовательных стандартов по предмету;</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разработка системы промежуточной аттестации обучающихся;</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отчёты о профессиональном самообразовании учителей, о творческих командировках; </w:t>
      </w:r>
    </w:p>
    <w:p w:rsidR="005E58C7" w:rsidRPr="00C32FF4" w:rsidRDefault="005E58C7" w:rsidP="005E58C7">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организация и проведение предметных декад, олимпиад, конкурсов, смотров.</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4.14.2. За учебный год проводится не менее 4-х заседаний школьных методических объединений (кафедр, лабораторий), возможна организация практических семинаров   с    проведением тематических   открытых уроков, внеклассных мероприятий.</w:t>
      </w:r>
    </w:p>
    <w:p w:rsidR="005E58C7" w:rsidRPr="00C32FF4" w:rsidRDefault="005E58C7" w:rsidP="005E58C7">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lastRenderedPageBreak/>
        <w:t xml:space="preserve">Заседания школьных методических объединений (кафедр, лабораторий) оформляются в виде протоколов. </w:t>
      </w:r>
    </w:p>
    <w:p w:rsidR="005E58C7" w:rsidRPr="00C32FF4" w:rsidRDefault="005E58C7" w:rsidP="005E58C7">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4.14.3. В конце учебного года заместитель директора Учреждения по учебно-воспитательной работе анализирует его работу и принимает на хранение (в течение 5-и лет) план работы, протоколы заседаний, анализ работы школьных методических объединений (кафедр, лабораторий).</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4.15. В целях учета мнения обучающихся по вопросам управления Учреждением и при принятии Учреждением локальных нормативных актов, затрагивающих их права и законные интересы, по инициативе обучающихся в Учреждении создается Совет обучающихся, осуществляющий свою работу на основании локального акта.</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4"/>
          <w:lang w:eastAsia="ru-RU"/>
        </w:rPr>
      </w:pPr>
      <w:r w:rsidRPr="00C32FF4">
        <w:rPr>
          <w:rFonts w:ascii="Times New Roman" w:eastAsia="Times New Roman" w:hAnsi="Times New Roman" w:cs="Times New Roman"/>
          <w:sz w:val="28"/>
          <w:szCs w:val="28"/>
          <w:lang w:eastAsia="ru-RU"/>
        </w:rPr>
        <w:t xml:space="preserve">4.15.1. </w:t>
      </w:r>
      <w:r w:rsidRPr="00C32FF4">
        <w:rPr>
          <w:rFonts w:ascii="Times New Roman" w:eastAsia="Times New Roman" w:hAnsi="Times New Roman" w:cs="Times New Roman"/>
          <w:sz w:val="28"/>
          <w:szCs w:val="24"/>
          <w:lang w:eastAsia="ru-RU"/>
        </w:rPr>
        <w:t xml:space="preserve">Совет </w:t>
      </w:r>
      <w:r w:rsidRPr="00C32FF4">
        <w:rPr>
          <w:rFonts w:ascii="Times New Roman" w:eastAsia="Times New Roman" w:hAnsi="Times New Roman" w:cs="Times New Roman"/>
          <w:sz w:val="28"/>
          <w:szCs w:val="28"/>
          <w:lang w:eastAsia="ru-RU"/>
        </w:rPr>
        <w:t xml:space="preserve">обучающихся </w:t>
      </w:r>
      <w:r w:rsidRPr="00C32FF4">
        <w:rPr>
          <w:rFonts w:ascii="Times New Roman" w:eastAsia="Times New Roman" w:hAnsi="Times New Roman" w:cs="Times New Roman"/>
          <w:sz w:val="28"/>
          <w:szCs w:val="24"/>
          <w:lang w:eastAsia="ru-RU"/>
        </w:rPr>
        <w:t>создается на добровольных началах и выборной основе.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4"/>
          <w:lang w:eastAsia="ru-RU"/>
        </w:rPr>
      </w:pPr>
      <w:r w:rsidRPr="00C32FF4">
        <w:rPr>
          <w:rFonts w:ascii="Times New Roman" w:eastAsia="Times New Roman" w:hAnsi="Times New Roman" w:cs="Times New Roman"/>
          <w:sz w:val="28"/>
          <w:szCs w:val="24"/>
          <w:lang w:eastAsia="ru-RU"/>
        </w:rPr>
        <w:t xml:space="preserve">4.15.2. Цели и задачи Совета </w:t>
      </w:r>
      <w:r w:rsidRPr="00C32FF4">
        <w:rPr>
          <w:rFonts w:ascii="Times New Roman" w:eastAsia="Times New Roman" w:hAnsi="Times New Roman" w:cs="Times New Roman"/>
          <w:sz w:val="28"/>
          <w:szCs w:val="28"/>
          <w:lang w:eastAsia="ru-RU"/>
        </w:rPr>
        <w:t>обучающихся</w:t>
      </w:r>
      <w:r w:rsidRPr="00C32FF4">
        <w:rPr>
          <w:rFonts w:ascii="Times New Roman" w:eastAsia="Times New Roman" w:hAnsi="Times New Roman" w:cs="Times New Roman"/>
          <w:sz w:val="28"/>
          <w:szCs w:val="24"/>
          <w:lang w:eastAsia="ru-RU"/>
        </w:rPr>
        <w:t>.</w:t>
      </w:r>
    </w:p>
    <w:p w:rsidR="005E58C7" w:rsidRPr="00C32FF4" w:rsidRDefault="005E58C7" w:rsidP="005E58C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4.15.2.1. Целями деятельности Совета обучающихся является формирование гражданской культуры, активной гражданской позиции обучающихся, содействие развитию их самостоятельности, способности к самоорганизации и саморазвитию, формирование у обучающихся умений и навыков самоуправления, подготовка их к компетентному и ответственному участию в жизни общества.</w:t>
      </w:r>
    </w:p>
    <w:p w:rsidR="005E58C7" w:rsidRPr="00C32FF4" w:rsidRDefault="005E58C7" w:rsidP="005E58C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4.15.2.2. Основными задачами Совета обучающихся являются:</w:t>
      </w:r>
    </w:p>
    <w:p w:rsidR="005E58C7" w:rsidRPr="00C32FF4" w:rsidRDefault="005E58C7" w:rsidP="005E58C7">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разработка предложений по повышению качества образовательного процесса с учетом интересов обучающихся;</w:t>
      </w:r>
    </w:p>
    <w:p w:rsidR="005E58C7" w:rsidRPr="00C32FF4" w:rsidRDefault="005E58C7" w:rsidP="005E58C7">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содействие органам управления, школьного самоуправления образовательного учреждения, школьным объединениям в решении образовательных и научных задач, в организации досуга и быта обучающихся, в проведении мероприятий Учреждения, направленных на пропаганду здорового образа жизни;</w:t>
      </w:r>
    </w:p>
    <w:p w:rsidR="005E58C7" w:rsidRPr="00C32FF4" w:rsidRDefault="005E58C7" w:rsidP="005E58C7">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интегрирование школьных объединений обучающихся для решения социальных задач, реализации общественно значимых молодежных инициатив и повышения вовлеченности обучающихся в деятельность органов школьного самоуправления;</w:t>
      </w:r>
    </w:p>
    <w:p w:rsidR="005E58C7" w:rsidRPr="00C32FF4" w:rsidRDefault="005E58C7" w:rsidP="005E58C7">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содействие Учреждению в проведении работы с обучающимися, направленной на повышение сознательности обучающихся и их требовательности к уровню своих знаний, воспитание бережного отношения к имущественному комплексу образовательного учреждения;</w:t>
      </w:r>
    </w:p>
    <w:p w:rsidR="005E58C7" w:rsidRPr="00C32FF4" w:rsidRDefault="005E58C7" w:rsidP="005E58C7">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укрепление отношений между различными образовательными учреждениями;</w:t>
      </w:r>
    </w:p>
    <w:p w:rsidR="005E58C7" w:rsidRPr="00C32FF4" w:rsidRDefault="005E58C7" w:rsidP="005E58C7">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содействие реализации общественно значимых молодежных инициатив;</w:t>
      </w:r>
    </w:p>
    <w:p w:rsidR="005E58C7" w:rsidRPr="00C32FF4" w:rsidRDefault="005E58C7" w:rsidP="005E58C7">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консолидация усилий школьных объединений для решения социальных задач и повышения вовлеченности обучающихся в деятельности органов школьного самоуправления;</w:t>
      </w:r>
    </w:p>
    <w:p w:rsidR="005E58C7" w:rsidRPr="00C32FF4" w:rsidRDefault="005E58C7" w:rsidP="005E58C7">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содействие органам управления Учреждения в вопросах организации образовательной деятельности;</w:t>
      </w:r>
    </w:p>
    <w:p w:rsidR="005E58C7" w:rsidRPr="00C32FF4" w:rsidRDefault="005E58C7" w:rsidP="005E58C7">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содействие Учреждению в проведении работы с обучающимися по выполнению требований Устава Учреждения, правил внутреннего распорядка Учреждения и иных локальных нормативных актов по вопросам организации и осуществления образовательной деятельности.</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4"/>
          <w:lang w:eastAsia="ru-RU"/>
        </w:rPr>
      </w:pPr>
      <w:r w:rsidRPr="00C32FF4">
        <w:rPr>
          <w:rFonts w:ascii="Times New Roman" w:eastAsia="Times New Roman" w:hAnsi="Times New Roman" w:cs="Times New Roman"/>
          <w:sz w:val="28"/>
          <w:szCs w:val="24"/>
          <w:lang w:eastAsia="ru-RU"/>
        </w:rPr>
        <w:t xml:space="preserve">4.15.3. Совет обучающихся является выборным представительным органом, члены которого избираются (рекомендуются) на классных собраниях 5-11 классов </w:t>
      </w:r>
      <w:r w:rsidRPr="00C32FF4">
        <w:rPr>
          <w:rFonts w:ascii="Times New Roman" w:eastAsia="Times New Roman" w:hAnsi="Times New Roman" w:cs="Times New Roman"/>
          <w:sz w:val="28"/>
          <w:szCs w:val="24"/>
          <w:lang w:eastAsia="ru-RU"/>
        </w:rPr>
        <w:lastRenderedPageBreak/>
        <w:t xml:space="preserve">сроком на 1 учебный год. Каждый обучающийся имеет право избирать и быть избранным в Совет обучающихся в соответствии с Положением о </w:t>
      </w:r>
      <w:r w:rsidRPr="00C32FF4">
        <w:rPr>
          <w:rFonts w:ascii="Times New Roman" w:eastAsia="Times New Roman" w:hAnsi="Times New Roman" w:cs="Times New Roman"/>
          <w:sz w:val="28"/>
          <w:szCs w:val="28"/>
          <w:lang w:eastAsia="ru-RU"/>
        </w:rPr>
        <w:t>Совете обучающихся</w:t>
      </w:r>
      <w:r w:rsidRPr="00C32FF4">
        <w:rPr>
          <w:rFonts w:ascii="Times New Roman" w:eastAsia="Times New Roman" w:hAnsi="Times New Roman" w:cs="Times New Roman"/>
          <w:sz w:val="28"/>
          <w:szCs w:val="24"/>
          <w:lang w:eastAsia="ru-RU"/>
        </w:rPr>
        <w:t>.</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4"/>
          <w:lang w:eastAsia="ru-RU"/>
        </w:rPr>
      </w:pPr>
      <w:r w:rsidRPr="00C32FF4">
        <w:rPr>
          <w:rFonts w:ascii="Times New Roman" w:eastAsia="Times New Roman" w:hAnsi="Times New Roman" w:cs="Times New Roman"/>
          <w:sz w:val="28"/>
          <w:szCs w:val="24"/>
          <w:lang w:eastAsia="ru-RU"/>
        </w:rPr>
        <w:t xml:space="preserve">4.15.4. Во главе Совета обучающихся стоит Председатель (Президент), избранный путем открытого голосования большинством членов Совета обучающихся на один год. Председатель (Президент) назначает своего заместителя (Министра), работает в тесном контакте с администрацией </w:t>
      </w:r>
      <w:r w:rsidRPr="00C32FF4">
        <w:rPr>
          <w:rFonts w:ascii="Times New Roman" w:eastAsia="Times New Roman" w:hAnsi="Times New Roman" w:cs="Times New Roman"/>
          <w:sz w:val="28"/>
          <w:szCs w:val="28"/>
          <w:lang w:eastAsia="ru-RU"/>
        </w:rPr>
        <w:t>общеобразовательного</w:t>
      </w:r>
      <w:r w:rsidRPr="00C32FF4">
        <w:rPr>
          <w:rFonts w:ascii="Times New Roman" w:eastAsia="Times New Roman" w:hAnsi="Times New Roman" w:cs="Times New Roman"/>
          <w:sz w:val="28"/>
          <w:szCs w:val="24"/>
          <w:lang w:eastAsia="ru-RU"/>
        </w:rPr>
        <w:t xml:space="preserve"> учреждения, Управляющим советом </w:t>
      </w:r>
      <w:r w:rsidRPr="00C32FF4">
        <w:rPr>
          <w:rFonts w:ascii="Times New Roman" w:eastAsia="Times New Roman" w:hAnsi="Times New Roman" w:cs="Times New Roman"/>
          <w:sz w:val="28"/>
          <w:szCs w:val="28"/>
          <w:lang w:eastAsia="ru-RU"/>
        </w:rPr>
        <w:t>У</w:t>
      </w:r>
      <w:r w:rsidRPr="00C32FF4">
        <w:rPr>
          <w:rFonts w:ascii="Times New Roman" w:eastAsia="Times New Roman" w:hAnsi="Times New Roman" w:cs="Times New Roman"/>
          <w:sz w:val="28"/>
          <w:szCs w:val="24"/>
          <w:lang w:eastAsia="ru-RU"/>
        </w:rPr>
        <w:t>чреждения.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4"/>
          <w:lang w:eastAsia="ru-RU"/>
        </w:rPr>
      </w:pPr>
      <w:r w:rsidRPr="00C32FF4">
        <w:rPr>
          <w:rFonts w:ascii="Times New Roman" w:eastAsia="Times New Roman" w:hAnsi="Times New Roman" w:cs="Times New Roman"/>
          <w:sz w:val="28"/>
          <w:szCs w:val="24"/>
          <w:lang w:eastAsia="ru-RU"/>
        </w:rPr>
        <w:t>4.15.5.  Совет обучающихся собирается регулярно. Совет обучающихся может проводить как открытые, так и закрытые заседания. На отрытые заседания могут приглашаться все заинтересованные лица из числа родителей (законных представителей) и учителей.</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4"/>
          <w:lang w:eastAsia="ru-RU"/>
        </w:rPr>
      </w:pPr>
      <w:r w:rsidRPr="00C32FF4">
        <w:rPr>
          <w:rFonts w:ascii="Times New Roman" w:eastAsia="Times New Roman" w:hAnsi="Times New Roman" w:cs="Times New Roman"/>
          <w:sz w:val="28"/>
          <w:szCs w:val="24"/>
          <w:lang w:eastAsia="ru-RU"/>
        </w:rPr>
        <w:t>4.15.6.  Решения Совета обучающихся принимаются путем открытого голосования большинством членов, присутствующих на заседании. Принятие решения оформляется протоколом и доводится до сведения педагогического коллектива Учреждения, коллектива учащихся Учреждения, родителей.</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4"/>
          <w:lang w:eastAsia="ru-RU"/>
        </w:rPr>
      </w:pPr>
      <w:r w:rsidRPr="00C32FF4">
        <w:rPr>
          <w:rFonts w:ascii="Times New Roman" w:eastAsia="Times New Roman" w:hAnsi="Times New Roman" w:cs="Times New Roman"/>
          <w:sz w:val="28"/>
          <w:szCs w:val="24"/>
          <w:lang w:eastAsia="ru-RU"/>
        </w:rPr>
        <w:t>4.15.7.  Совет обучающихся имеет свою структуру и работает по плану, согласованному с заместителем директора по воспитательной работе. Структура принимается на заседании Совета обучающихся.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4.16. В Учреждении может создаваться Общешкольный родительский комитет (далее – ОРК), деятельность которого регламентируется соответствующим локальным актом.</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4.16.1. Деятельность ОРК регламентирует Положение об общешкольном родительском комитете. </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Положение о родительском комитете принимается на общешкольном родительском собрании, утверждается и вводится в действие приказом по Учреждению. Изменения и дополнения в настоящее Положение вносятся в таком же порядке.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4.16.2. ОРК возглавляет председатель. ОРК подчиняется и подотчетен общешкольному родительскому собранию. Срок полномочий ОРК – 1 год.</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4.16.3. Деятельность ОРК осуществляется в соответствии с Конвенцией ООН о правах ребенка, действующим законодательством Российской Федерации в области образования, Уставом Учреждения и Положением об общешкольном родительском комитете.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4.16.4. Решения ОРК являются рекомендательными. Обязательными для исполнения являются только те решения, в целях реализации которых издается приказ по Учреждению.</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4.16.5. Основные задачи ОРК.</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Содействие администрации Учреждения:</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в совершенствовании условий для осуществления образовательного процесса, охраны жизни и здоровья обучающихся, свободного развития личности;</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в защите законных прав и интересов обучающихся;</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в организации и проведении общешкольных мероприятий;</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организация работы с родителями (законными представителями) обучающихся Учреждения по разъяснению их прав и обязанностей, значения всестороннего воспитания ребенка в семье.</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4.16.6. Функции ОРК:</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содействие обеспечению оптимальных условий для организации образовательного процесса;</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lastRenderedPageBreak/>
        <w:t xml:space="preserve">координация деятельности </w:t>
      </w:r>
      <w:r w:rsidRPr="000433F8">
        <w:rPr>
          <w:rFonts w:ascii="Times New Roman" w:eastAsia="Times New Roman" w:hAnsi="Times New Roman" w:cs="Times New Roman"/>
          <w:sz w:val="28"/>
          <w:szCs w:val="28"/>
          <w:lang w:eastAsia="ru-RU"/>
        </w:rPr>
        <w:t>классных и групповых родительских</w:t>
      </w:r>
      <w:r w:rsidRPr="00C32FF4">
        <w:rPr>
          <w:rFonts w:ascii="Times New Roman" w:eastAsia="Times New Roman" w:hAnsi="Times New Roman" w:cs="Times New Roman"/>
          <w:sz w:val="28"/>
          <w:szCs w:val="28"/>
          <w:lang w:eastAsia="ru-RU"/>
        </w:rPr>
        <w:t xml:space="preserve"> комитетов;</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разъяснительная и консультативная работа среди родителей (законных представителей) обучающихся об их правах и обязанностях;</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содействие в проведении общешкольных мероприятий;</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участие в подготовке Учреждения к новому учебному году;</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помощь администрации Учреждения в организации и проведении общешкольных родительских собраний;</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рассмотрение обращений по вопросам, отнесенным настоящим Положением к компетенции ОРК;</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обсуждение локальных актов Учреждения по вопросам, входящим в компетенцию ОРК;</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участие в организации безопасных условий проведения образовательного процесса, соблюдения санитарно-гигиенических правил и норм;</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взаимодействие с общественными организациями по вопросам пропаганды школьных традиций, уклада школьной жизни;</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взаимодействие с педагогическим коллективом Учреждения по вопросам профилактики правонарушений, безнадзорности и беспризорности среди несовершеннолетних обучающихся;</w:t>
      </w:r>
    </w:p>
    <w:p w:rsidR="005E58C7" w:rsidRPr="00C32FF4"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взаимодействие с другими органами самоуправления Учреждения по вопросам проведения общешкольных мероприятий и другим вопросам, относящихся к компетенции ОРК.</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4.16.7. Права ОРК:</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внесение предложений администрации, Управляющему совету Учреждения и получение информации о результатах их рассмотрения;</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обращение за разъяснениями в учреждения и организации;</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вызов на свои заседания родителей (законных представителей) обучающихся по представлениям (решениям) классных и групповых родительских комитетов;</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участие в обсуждении локальных актов Учреждения;</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разъяснения и меры по рассматриваемым обращениям;</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поощрение родителей (законных представителей) обучающихся за активную работу в ОРК, оказание помощи в проведении общешкольных мероприятий и т.д.;</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организация постоянных и временных комиссий под руководством членов ОРК для исполнения своих функций;</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участие в разработке и принятии локальных актов (о классном, групповом родительском комитете, о постоянных и временных комиссиях РК).</w:t>
      </w:r>
    </w:p>
    <w:p w:rsidR="005E58C7" w:rsidRPr="000433F8"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4.16.8. Состав ОРК:</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представители родителей (законных представителей) обучающихся, по одному от каждого класса, группы;</w:t>
      </w:r>
    </w:p>
    <w:p w:rsidR="005E58C7" w:rsidRPr="000433F8" w:rsidRDefault="005E58C7" w:rsidP="005E58C7">
      <w:pPr>
        <w:numPr>
          <w:ilvl w:val="0"/>
          <w:numId w:val="5"/>
        </w:numPr>
        <w:tabs>
          <w:tab w:val="left" w:pos="993"/>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представители родителей избираются ежегодно на классных, групповых родительских собраниях в начале учебного года;</w:t>
      </w:r>
    </w:p>
    <w:p w:rsidR="005E58C7" w:rsidRPr="000433F8" w:rsidRDefault="005E58C7" w:rsidP="005E58C7">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из своего состава ОРК избирает председателя, его заместителя и секретаря.</w:t>
      </w:r>
    </w:p>
    <w:p w:rsidR="005E58C7" w:rsidRPr="000433F8"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lang w:eastAsia="ru-RU"/>
        </w:rPr>
        <w:t>4.16.9. О своей работе ОРК отчитывается перед общешкольным родительским собранием не реже 1 раза в год.</w:t>
      </w:r>
    </w:p>
    <w:p w:rsidR="005E58C7" w:rsidRPr="000433F8"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shd w:val="clear" w:color="auto" w:fill="FFFFFF"/>
          <w:lang w:eastAsia="ru-RU"/>
        </w:rPr>
        <w:t xml:space="preserve">4.17. В целях содействия Учреждению в осуществлении воспитания и обучения детей в Учреждении, обеспечения взаимодействия Учреждения с родителями </w:t>
      </w:r>
      <w:r w:rsidRPr="000433F8">
        <w:rPr>
          <w:rFonts w:ascii="Times New Roman" w:eastAsia="Times New Roman" w:hAnsi="Times New Roman" w:cs="Times New Roman"/>
          <w:sz w:val="28"/>
          <w:szCs w:val="28"/>
          <w:shd w:val="clear" w:color="auto" w:fill="FFFFFF"/>
          <w:lang w:eastAsia="ru-RU"/>
        </w:rPr>
        <w:lastRenderedPageBreak/>
        <w:t>(законными представителями) обучающихся создаются Родительские комитеты классов, групп.</w:t>
      </w:r>
    </w:p>
    <w:p w:rsidR="005E58C7" w:rsidRPr="000433F8"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0433F8">
        <w:rPr>
          <w:rFonts w:ascii="Times New Roman" w:eastAsia="Times New Roman" w:hAnsi="Times New Roman" w:cs="Times New Roman"/>
          <w:sz w:val="28"/>
          <w:szCs w:val="28"/>
          <w:shd w:val="clear" w:color="auto" w:fill="FFFFFF"/>
          <w:lang w:eastAsia="ru-RU"/>
        </w:rPr>
        <w:t>4.17.</w:t>
      </w:r>
      <w:r w:rsidRPr="000433F8">
        <w:rPr>
          <w:rFonts w:ascii="Times New Roman" w:eastAsia="Times New Roman" w:hAnsi="Times New Roman" w:cs="Times New Roman"/>
          <w:sz w:val="28"/>
          <w:szCs w:val="28"/>
          <w:lang w:eastAsia="ru-RU"/>
        </w:rPr>
        <w:t>1. Родительский комитет класса, группы избирается собранием родителей класса, группы, в количестве 2–4 человек. Родительские комитеты имеют председателей, избираемых членами комитета из их числа, и подотчетны Общешкольному родительскому комитету.</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Состав Родительских комитетов утверждается сроком на один год. Одни и те же лица могут входить в состав Родительских комитетов более одного срока подряд.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4.17.2. К полномочиям Родительских комитетов относится принятие рекомендательных решений по вопросам организации деятельности Учреждения.</w:t>
      </w:r>
    </w:p>
    <w:p w:rsidR="005E58C7" w:rsidRPr="00C32FF4" w:rsidRDefault="005E58C7" w:rsidP="005E58C7">
      <w:pPr>
        <w:spacing w:after="0" w:line="240" w:lineRule="auto"/>
        <w:ind w:firstLine="708"/>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4.18.</w:t>
      </w:r>
      <w:r w:rsidRPr="00C32FF4">
        <w:t xml:space="preserve"> </w:t>
      </w:r>
      <w:r w:rsidRPr="00C32FF4">
        <w:rPr>
          <w:rFonts w:ascii="Times New Roman" w:eastAsia="Times New Roman" w:hAnsi="Times New Roman" w:cs="Times New Roman"/>
          <w:sz w:val="28"/>
          <w:szCs w:val="28"/>
          <w:lang w:eastAsia="ru-RU"/>
        </w:rPr>
        <w:t>Учреждение вправе создавать Попечительский совет в целях дополнительного привлечения внебюджетных финансовых средств для обеспечения деятельности Учреждения.</w:t>
      </w:r>
    </w:p>
    <w:p w:rsidR="005E58C7" w:rsidRPr="00C32FF4" w:rsidRDefault="005E58C7" w:rsidP="005E58C7">
      <w:pPr>
        <w:spacing w:after="0" w:line="240" w:lineRule="auto"/>
        <w:ind w:firstLine="708"/>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4.18.1. Попечительский совет является постоянно действующим органом.</w:t>
      </w:r>
    </w:p>
    <w:p w:rsidR="005E58C7" w:rsidRPr="00C32FF4" w:rsidRDefault="005E58C7" w:rsidP="005E58C7">
      <w:pPr>
        <w:spacing w:after="0" w:line="240" w:lineRule="auto"/>
        <w:ind w:firstLine="708"/>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4.18.2. Члены Попечительского совета избираются Управляющим советом. В состав Попечительского совета могут входить участники образовательного процесса и иные лица, заинтересованные в совершенствовании деятельности и развитии Учреждения.</w:t>
      </w:r>
    </w:p>
    <w:p w:rsidR="005E58C7" w:rsidRPr="00C32FF4" w:rsidRDefault="005E58C7" w:rsidP="005E58C7">
      <w:pPr>
        <w:spacing w:after="0" w:line="240" w:lineRule="auto"/>
        <w:ind w:firstLine="708"/>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4.18.3. Осуществление членами Попечительского совета своих функций производится на безвозмездной основе.</w:t>
      </w:r>
    </w:p>
    <w:p w:rsidR="005E58C7" w:rsidRPr="00C32FF4" w:rsidRDefault="005E58C7" w:rsidP="005E58C7">
      <w:pPr>
        <w:spacing w:after="0" w:line="240" w:lineRule="auto"/>
        <w:ind w:firstLine="708"/>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4.18.4. Попечительский совет действует на основании Положения о Попечительском совете, которое утверждает Управляющий совет.</w:t>
      </w:r>
    </w:p>
    <w:p w:rsidR="005E58C7" w:rsidRPr="00C32FF4" w:rsidRDefault="005E58C7" w:rsidP="005E58C7">
      <w:pPr>
        <w:spacing w:after="0" w:line="240" w:lineRule="auto"/>
        <w:ind w:firstLine="708"/>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4.18.5. Попечительский совет содействует:</w:t>
      </w:r>
    </w:p>
    <w:p w:rsidR="005E58C7" w:rsidRPr="00C32FF4" w:rsidRDefault="005E58C7" w:rsidP="005E58C7">
      <w:pPr>
        <w:spacing w:after="0" w:line="240" w:lineRule="auto"/>
        <w:ind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привлечению внебюджетных средств для обеспечения деятельности и развития Учреждения;</w:t>
      </w:r>
    </w:p>
    <w:p w:rsidR="005E58C7" w:rsidRPr="00C32FF4" w:rsidRDefault="005E58C7" w:rsidP="005E58C7">
      <w:pPr>
        <w:spacing w:after="0" w:line="240" w:lineRule="auto"/>
        <w:ind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организации и улучшению условий труда педагогических и других работников Учреждения;</w:t>
      </w:r>
    </w:p>
    <w:p w:rsidR="005E58C7" w:rsidRPr="00C32FF4" w:rsidRDefault="005E58C7" w:rsidP="005E58C7">
      <w:pPr>
        <w:spacing w:after="0" w:line="240" w:lineRule="auto"/>
        <w:ind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организации конкурсов, соревнований, оздоровительных и других массовых внешкольных мероприятий Учреждения;</w:t>
      </w:r>
    </w:p>
    <w:p w:rsidR="005E58C7" w:rsidRPr="00C32FF4" w:rsidRDefault="005E58C7" w:rsidP="005E58C7">
      <w:pPr>
        <w:tabs>
          <w:tab w:val="left" w:pos="567"/>
          <w:tab w:val="left" w:pos="1134"/>
          <w:tab w:val="left" w:pos="1276"/>
        </w:tabs>
        <w:spacing w:after="0" w:line="240" w:lineRule="auto"/>
        <w:ind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совершенствованию материально-технической базы общеобразовательного учреждения, благоустройству его помещений и территории;</w:t>
      </w:r>
    </w:p>
    <w:p w:rsidR="005E58C7" w:rsidRPr="00C32FF4" w:rsidRDefault="005E58C7" w:rsidP="005E58C7">
      <w:pPr>
        <w:spacing w:after="0" w:line="240" w:lineRule="auto"/>
        <w:ind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мерам материальной поддержки нуждающихся и социально незащищенных обучающихся и работников Учреждения.</w:t>
      </w:r>
    </w:p>
    <w:p w:rsidR="005E58C7" w:rsidRPr="00C32FF4" w:rsidRDefault="005E58C7" w:rsidP="005E58C7">
      <w:pPr>
        <w:widowControl w:val="0"/>
        <w:autoSpaceDE w:val="0"/>
        <w:autoSpaceDN w:val="0"/>
        <w:adjustRightInd w:val="0"/>
        <w:spacing w:after="0" w:line="240" w:lineRule="auto"/>
        <w:ind w:firstLine="705"/>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4.18.6. Заседания Попечительского совета проводятся по мере необходимости. Решения совета принимаются открытым голосованием простым большинством голосов, присутствующих на заседании.</w:t>
      </w:r>
    </w:p>
    <w:p w:rsidR="005E58C7" w:rsidRDefault="005E58C7" w:rsidP="005E58C7">
      <w:pPr>
        <w:widowControl w:val="0"/>
        <w:autoSpaceDE w:val="0"/>
        <w:autoSpaceDN w:val="0"/>
        <w:adjustRightInd w:val="0"/>
        <w:spacing w:after="0" w:line="240" w:lineRule="auto"/>
        <w:ind w:firstLine="705"/>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4.18.7.  Попечительский совет не выступает от имени Учреждения. </w:t>
      </w:r>
    </w:p>
    <w:p w:rsidR="005E58C7" w:rsidRPr="00C32FF4" w:rsidRDefault="005E58C7" w:rsidP="005E58C7">
      <w:pPr>
        <w:widowControl w:val="0"/>
        <w:autoSpaceDE w:val="0"/>
        <w:autoSpaceDN w:val="0"/>
        <w:adjustRightInd w:val="0"/>
        <w:spacing w:after="0" w:line="240" w:lineRule="auto"/>
        <w:ind w:firstLine="705"/>
        <w:jc w:val="both"/>
        <w:rPr>
          <w:rFonts w:ascii="Times New Roman" w:eastAsia="Times New Roman" w:hAnsi="Times New Roman" w:cs="Times New Roman"/>
          <w:sz w:val="28"/>
          <w:szCs w:val="28"/>
          <w:lang w:eastAsia="ru-RU"/>
        </w:rPr>
      </w:pPr>
    </w:p>
    <w:p w:rsidR="005E58C7" w:rsidRPr="00C32FF4" w:rsidRDefault="005E58C7" w:rsidP="005E58C7">
      <w:pPr>
        <w:keepNext/>
        <w:spacing w:after="0" w:line="240" w:lineRule="auto"/>
        <w:jc w:val="center"/>
        <w:rPr>
          <w:rFonts w:ascii="Times New Roman" w:eastAsia="Times New Roman" w:hAnsi="Times New Roman" w:cs="Times New Roman"/>
          <w:b/>
          <w:w w:val="101"/>
          <w:sz w:val="28"/>
          <w:szCs w:val="28"/>
          <w:lang w:eastAsia="ru-RU"/>
        </w:rPr>
      </w:pPr>
      <w:bookmarkStart w:id="5" w:name="_Toc399418632"/>
      <w:bookmarkStart w:id="6" w:name="_Toc306878278"/>
      <w:bookmarkEnd w:id="3"/>
      <w:r w:rsidRPr="00C32FF4">
        <w:rPr>
          <w:rFonts w:ascii="Times New Roman" w:eastAsia="Times New Roman" w:hAnsi="Times New Roman" w:cs="Times New Roman"/>
          <w:b/>
          <w:w w:val="101"/>
          <w:sz w:val="28"/>
          <w:szCs w:val="28"/>
          <w:lang w:eastAsia="ru-RU"/>
        </w:rPr>
        <w:t>5. Имущество, финансово-хозяйственная и иная деятельность</w:t>
      </w:r>
      <w:bookmarkStart w:id="7" w:name="_Hlk35244600"/>
      <w:r w:rsidRPr="00C32FF4">
        <w:rPr>
          <w:rFonts w:ascii="Times New Roman" w:eastAsia="Times New Roman" w:hAnsi="Times New Roman" w:cs="Times New Roman"/>
          <w:b/>
          <w:w w:val="101"/>
          <w:sz w:val="28"/>
          <w:szCs w:val="28"/>
          <w:lang w:eastAsia="ru-RU"/>
        </w:rPr>
        <w:t xml:space="preserve"> Учреждения</w:t>
      </w:r>
    </w:p>
    <w:p w:rsidR="005E58C7" w:rsidRPr="00C32FF4" w:rsidRDefault="005E58C7" w:rsidP="005E58C7">
      <w:pPr>
        <w:keepNext/>
        <w:spacing w:after="0" w:line="240" w:lineRule="auto"/>
        <w:jc w:val="center"/>
        <w:rPr>
          <w:rFonts w:ascii="Times New Roman" w:eastAsia="Times New Roman" w:hAnsi="Times New Roman" w:cs="Times New Roman"/>
          <w:b/>
          <w:w w:val="101"/>
          <w:sz w:val="28"/>
          <w:szCs w:val="28"/>
          <w:lang w:eastAsia="ru-RU"/>
        </w:rPr>
      </w:pPr>
    </w:p>
    <w:p w:rsidR="005E58C7" w:rsidRPr="00C32FF4" w:rsidRDefault="005E58C7" w:rsidP="005E58C7">
      <w:pPr>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5.1. Имущество   Учреждения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lastRenderedPageBreak/>
        <w:t xml:space="preserve">5.2. Имущество Учреждения закрепляется за ним на праве оперативного управления. </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Право оперативного управления имуществом возникает с момента передачи имущества, оформленной   соответствующим   актом приема-передачи, </w:t>
      </w:r>
      <w:r w:rsidRPr="00C32FF4">
        <w:rPr>
          <w:rFonts w:ascii="Times New Roman" w:eastAsia="Times New Roman" w:hAnsi="Times New Roman" w:cs="Times New Roman"/>
          <w:sz w:val="28"/>
          <w:szCs w:val="28"/>
          <w:shd w:val="clear" w:color="auto" w:fill="FFFFFF"/>
          <w:lang w:eastAsia="ru-RU"/>
        </w:rPr>
        <w:t xml:space="preserve">если иное не установлено законом и иными правовыми актами или решением </w:t>
      </w:r>
      <w:r w:rsidRPr="00C32FF4">
        <w:rPr>
          <w:rFonts w:ascii="Times New Roman" w:eastAsia="Times New Roman" w:hAnsi="Times New Roman" w:cs="Times New Roman"/>
          <w:sz w:val="28"/>
          <w:szCs w:val="28"/>
          <w:lang w:eastAsia="ru-RU"/>
        </w:rPr>
        <w:t>Учредителя.</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5.3.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5E58C7" w:rsidRPr="00C32FF4" w:rsidRDefault="005E58C7" w:rsidP="005E58C7">
      <w:pPr>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5.4. Учреждение владеет, пользуется имуществом, принадлежащим ему на праве оперативного управления, в пределах, установленных законом, в соответствии с целями своей деятельности, назначением этого имущества и, если иное не установлено законом, распоряжается этим имуществом с согласия Учредителя имущества.</w:t>
      </w:r>
    </w:p>
    <w:p w:rsidR="005E58C7" w:rsidRPr="00C32FF4" w:rsidRDefault="005E58C7" w:rsidP="005E58C7">
      <w:pPr>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5.5. Источниками формирования имущества Учреждения являются:</w:t>
      </w:r>
    </w:p>
    <w:p w:rsidR="005E58C7" w:rsidRPr="00C32FF4" w:rsidRDefault="005E58C7" w:rsidP="005E58C7">
      <w:pPr>
        <w:numPr>
          <w:ilvl w:val="0"/>
          <w:numId w:val="1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имущество, закрепленное за Учреждением на праве оперативного управления, регулярные и единовременные поступления от Учредителя на выполнение муниципального задания;</w:t>
      </w:r>
    </w:p>
    <w:p w:rsidR="005E58C7" w:rsidRPr="00C32FF4" w:rsidRDefault="005E58C7" w:rsidP="005E58C7">
      <w:pPr>
        <w:numPr>
          <w:ilvl w:val="0"/>
          <w:numId w:val="1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бюджетные поступления в виде субсидий;</w:t>
      </w:r>
    </w:p>
    <w:p w:rsidR="005E58C7" w:rsidRPr="00C32FF4" w:rsidRDefault="005E58C7" w:rsidP="005E58C7">
      <w:pPr>
        <w:numPr>
          <w:ilvl w:val="0"/>
          <w:numId w:val="15"/>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доходы Учреждения, полученные от осуществления приносящей доходы деятельности, предусмотренной настоящим Уставом, и приобретенное за счет этих доходов имущество; </w:t>
      </w:r>
    </w:p>
    <w:p w:rsidR="005E58C7" w:rsidRPr="00C32FF4" w:rsidRDefault="005E58C7" w:rsidP="005E58C7">
      <w:pPr>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добровольные взносы (пожертвования), безвозмездные перечисления от физических и юридических лиц.</w:t>
      </w:r>
    </w:p>
    <w:p w:rsidR="005E58C7" w:rsidRPr="00C32FF4" w:rsidRDefault="005E58C7" w:rsidP="005E58C7">
      <w:pPr>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zh-CN" w:bidi="hi-IN"/>
        </w:rPr>
      </w:pPr>
      <w:r w:rsidRPr="00C32FF4">
        <w:rPr>
          <w:rFonts w:ascii="Times New Roman" w:eastAsia="SimSun" w:hAnsi="Times New Roman" w:cs="Times New Roman"/>
          <w:kern w:val="3"/>
          <w:sz w:val="28"/>
          <w:szCs w:val="28"/>
          <w:lang w:eastAsia="zh-CN" w:bidi="hi-IN"/>
        </w:rPr>
        <w:t>5.6. Учредитель имущества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Учредителем на приобретение этого имущества.</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 xml:space="preserve">5.7.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Остальным находящимся на праве оперативного управления имуществом Учреждение вправе распоряжаться самостоятельно.</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5.8. Под особо ценным движимым имуществом понимается движимое имущество, без которого осуществление Учреждением своей уставной деятельности будет существенно затруднено.  Перечни особо ценного движимого имущества определяются Учредителем.</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5.9. 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5.10. В отношении закрепленного имущества Учреждение обязано:</w:t>
      </w:r>
    </w:p>
    <w:p w:rsidR="005E58C7" w:rsidRPr="00C32FF4" w:rsidRDefault="005E58C7" w:rsidP="005E58C7">
      <w:pPr>
        <w:numPr>
          <w:ilvl w:val="0"/>
          <w:numId w:val="1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эффективно использовать имущество;</w:t>
      </w:r>
    </w:p>
    <w:p w:rsidR="005E58C7" w:rsidRPr="00C32FF4" w:rsidRDefault="005E58C7" w:rsidP="005E58C7">
      <w:pPr>
        <w:numPr>
          <w:ilvl w:val="0"/>
          <w:numId w:val="1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обеспечивать сохранность и использование имущества строго по целевому назначению;</w:t>
      </w:r>
    </w:p>
    <w:p w:rsidR="005E58C7" w:rsidRPr="00C32FF4" w:rsidRDefault="005E58C7" w:rsidP="005E58C7">
      <w:pPr>
        <w:numPr>
          <w:ilvl w:val="0"/>
          <w:numId w:val="1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rsidR="005E58C7" w:rsidRPr="00C32FF4" w:rsidRDefault="005E58C7" w:rsidP="005E58C7">
      <w:pPr>
        <w:numPr>
          <w:ilvl w:val="0"/>
          <w:numId w:val="1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lastRenderedPageBreak/>
        <w:t>осуществлять текущий ремонт имущества с возможным его улучшением в пределах выделенного финансирования;</w:t>
      </w:r>
    </w:p>
    <w:p w:rsidR="005E58C7" w:rsidRPr="00C32FF4" w:rsidRDefault="005E58C7" w:rsidP="005E58C7">
      <w:pPr>
        <w:numPr>
          <w:ilvl w:val="0"/>
          <w:numId w:val="1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осуществлять амортизацию и восстановление изнашиваемой части имущества;</w:t>
      </w:r>
    </w:p>
    <w:p w:rsidR="005E58C7" w:rsidRPr="00C32FF4" w:rsidRDefault="005E58C7" w:rsidP="005E58C7">
      <w:pPr>
        <w:numPr>
          <w:ilvl w:val="0"/>
          <w:numId w:val="1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 установленном нормативными правовыми актами Раменского городского округа.</w:t>
      </w:r>
    </w:p>
    <w:p w:rsidR="005E58C7" w:rsidRPr="00C32FF4" w:rsidRDefault="005E58C7" w:rsidP="005E58C7">
      <w:pPr>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5.11. Информация об использовании закрепленного за Учреждением муниципального имущества включается в ежегодные отчеты Учреждения.</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5.12. </w:t>
      </w:r>
      <w:r w:rsidRPr="00C32FF4">
        <w:rPr>
          <w:rFonts w:ascii="Times New Roman" w:eastAsia="Times New Roman" w:hAnsi="Times New Roman" w:cs="Times New Roman"/>
          <w:color w:val="000000"/>
          <w:sz w:val="28"/>
          <w:szCs w:val="28"/>
          <w:lang w:eastAsia="ru-RU"/>
        </w:rPr>
        <w:t xml:space="preserve">Списание пришедшего в негодность имущества осуществляется в порядке, установленном законодательством Российской Федерации и муниципальными </w:t>
      </w:r>
      <w:r w:rsidRPr="00C32FF4">
        <w:rPr>
          <w:rFonts w:ascii="Times New Roman" w:eastAsia="Times New Roman" w:hAnsi="Times New Roman" w:cs="Times New Roman"/>
          <w:sz w:val="28"/>
          <w:szCs w:val="28"/>
          <w:lang w:eastAsia="ru-RU"/>
        </w:rPr>
        <w:t>правовыми актами Раменского городского округа.</w:t>
      </w:r>
    </w:p>
    <w:p w:rsidR="005E58C7" w:rsidRPr="00C32FF4" w:rsidRDefault="005E58C7" w:rsidP="005E58C7">
      <w:pPr>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 xml:space="preserve">5.13.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w:t>
      </w:r>
      <w:r w:rsidRPr="00C32FF4">
        <w:rPr>
          <w:rFonts w:ascii="Times New Roman" w:hAnsi="Times New Roman" w:cs="Times New Roman"/>
          <w:bCs/>
          <w:iCs/>
          <w:sz w:val="28"/>
          <w:szCs w:val="28"/>
          <w:shd w:val="clear" w:color="auto" w:fill="FFFFFF"/>
        </w:rPr>
        <w:t>Доходы,</w:t>
      </w:r>
      <w:r w:rsidRPr="00C32FF4">
        <w:rPr>
          <w:rFonts w:ascii="Times New Roman" w:hAnsi="Times New Roman" w:cs="Times New Roman"/>
          <w:bCs/>
          <w:iCs/>
          <w:color w:val="000000"/>
          <w:sz w:val="28"/>
          <w:szCs w:val="28"/>
          <w:shd w:val="clear" w:color="auto" w:fill="FFFFFF"/>
        </w:rPr>
        <w:t xml:space="preserve"> полученные Учреждением от приносящей доход деятельности, а также приобретенное за счет таких доходов имущество, поступают в самостоятельное распоряжение Учреждения</w:t>
      </w:r>
      <w:r w:rsidRPr="00C32FF4">
        <w:rPr>
          <w:rFonts w:ascii="Times New Roman" w:hAnsi="Times New Roman" w:cs="Times New Roman"/>
          <w:sz w:val="28"/>
          <w:szCs w:val="28"/>
        </w:rPr>
        <w:t>.</w:t>
      </w:r>
    </w:p>
    <w:p w:rsidR="005E58C7" w:rsidRPr="00C32FF4" w:rsidRDefault="005E58C7" w:rsidP="005E58C7">
      <w:pPr>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5.14. Учреждение с согласия Учредителя вправе передавать некоммерческим организациям в качестве их учредителя (участника)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Учредителем или приобретенного Учреждением за счет денежных средств, выделенных ему Учредителем на приобретение такого имущества, а также недвижимого имущества.</w:t>
      </w:r>
    </w:p>
    <w:p w:rsidR="005E58C7" w:rsidRPr="00C32FF4" w:rsidRDefault="005E58C7" w:rsidP="005E58C7">
      <w:pPr>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5.15. Учреждение с согласия Учредителя вправе в случаях и в порядке, предусмотренных федеральными законами, вносить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Учредителем или приобретенного Учреждением за счет денежных средств, выделенных ему Учредителем на приобретение такого имущества, а также недвижимого имущества в уставный капитал хозяйственных обществ или иным образом передавать им это имущество в качестве их учредителя (участника).</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5.16. </w:t>
      </w:r>
      <w:r w:rsidRPr="00C32FF4">
        <w:rPr>
          <w:rFonts w:ascii="Times New Roman" w:eastAsia="Times New Roman" w:hAnsi="Times New Roman" w:cs="Times New Roman"/>
          <w:bCs/>
          <w:iCs/>
          <w:color w:val="000000"/>
          <w:sz w:val="28"/>
          <w:szCs w:val="28"/>
          <w:shd w:val="clear" w:color="auto" w:fill="FFFFFF"/>
          <w:lang w:eastAsia="ru-RU"/>
        </w:rPr>
        <w:t xml:space="preserve">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муниципального образования в </w:t>
      </w:r>
      <w:bookmarkStart w:id="8" w:name="r"/>
      <w:bookmarkEnd w:id="8"/>
      <w:r w:rsidRPr="00C32FF4">
        <w:rPr>
          <w:rFonts w:ascii="Times New Roman" w:eastAsia="Times New Roman" w:hAnsi="Times New Roman" w:cs="Times New Roman"/>
          <w:sz w:val="28"/>
          <w:szCs w:val="28"/>
          <w:lang w:eastAsia="ru-RU"/>
        </w:rPr>
        <w:fldChar w:fldCharType="begin"/>
      </w:r>
      <w:r w:rsidRPr="00C32FF4">
        <w:rPr>
          <w:rFonts w:ascii="Times New Roman" w:eastAsia="Times New Roman" w:hAnsi="Times New Roman" w:cs="Times New Roman"/>
          <w:sz w:val="28"/>
          <w:szCs w:val="28"/>
          <w:lang w:eastAsia="ru-RU"/>
        </w:rPr>
        <w:instrText xml:space="preserve"> HYPERLINK "https://login.consultant.ru/link/?rnd=7A2A020C35919254E6800417DC524104&amp;req=doc&amp;base=RZR&amp;n=293457&amp;dst=100018&amp;fld=134&amp;REFFIELD=134&amp;REFDST=235&amp;REFDOC=339217&amp;REFBASE=RZR&amp;stat=refcode%3D16610%3Bdstident%3D100018%3Bindex%3D385&amp;date=04.03.2020" </w:instrText>
      </w:r>
      <w:r w:rsidRPr="00C32FF4">
        <w:rPr>
          <w:rFonts w:ascii="Times New Roman" w:eastAsia="Times New Roman" w:hAnsi="Times New Roman" w:cs="Times New Roman"/>
          <w:sz w:val="28"/>
          <w:szCs w:val="28"/>
          <w:lang w:eastAsia="ru-RU"/>
        </w:rPr>
        <w:fldChar w:fldCharType="separate"/>
      </w:r>
      <w:r w:rsidRPr="00C32FF4">
        <w:rPr>
          <w:rFonts w:ascii="Times New Roman" w:eastAsia="Times New Roman" w:hAnsi="Times New Roman" w:cs="Times New Roman"/>
          <w:bCs/>
          <w:iCs/>
          <w:color w:val="000000"/>
          <w:sz w:val="28"/>
          <w:szCs w:val="28"/>
          <w:shd w:val="clear" w:color="auto" w:fill="FFFFFF"/>
          <w:lang w:eastAsia="ru-RU"/>
        </w:rPr>
        <w:t>порядке</w:t>
      </w:r>
      <w:r w:rsidRPr="00C32FF4">
        <w:rPr>
          <w:rFonts w:ascii="Times New Roman" w:eastAsia="Times New Roman" w:hAnsi="Times New Roman" w:cs="Times New Roman"/>
          <w:sz w:val="28"/>
          <w:szCs w:val="28"/>
          <w:lang w:eastAsia="ru-RU"/>
        </w:rPr>
        <w:fldChar w:fldCharType="end"/>
      </w:r>
      <w:r w:rsidRPr="00C32FF4">
        <w:rPr>
          <w:rFonts w:ascii="Times New Roman" w:eastAsia="Times New Roman" w:hAnsi="Times New Roman" w:cs="Times New Roman"/>
          <w:bCs/>
          <w:iCs/>
          <w:color w:val="000000"/>
          <w:sz w:val="28"/>
          <w:szCs w:val="28"/>
          <w:shd w:val="clear" w:color="auto" w:fill="FFFFFF"/>
          <w:lang w:eastAsia="ru-RU"/>
        </w:rPr>
        <w:t>, установленном законодательством Российской Федерации (за исключением случаев, установленных федеральным законом)</w:t>
      </w:r>
      <w:r w:rsidRPr="00C32FF4">
        <w:rPr>
          <w:rFonts w:ascii="Times New Roman" w:eastAsia="Times New Roman" w:hAnsi="Times New Roman" w:cs="Times New Roman"/>
          <w:sz w:val="28"/>
          <w:szCs w:val="28"/>
          <w:lang w:eastAsia="ru-RU"/>
        </w:rPr>
        <w:t>.</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5.17. </w:t>
      </w:r>
      <w:r w:rsidRPr="00C32FF4">
        <w:rPr>
          <w:rFonts w:ascii="Times New Roman" w:eastAsia="Calibri" w:hAnsi="Times New Roman" w:cs="Times New Roman"/>
          <w:bCs/>
          <w:iCs/>
          <w:color w:val="000000"/>
          <w:kern w:val="3"/>
          <w:sz w:val="28"/>
          <w:szCs w:val="28"/>
          <w:lang w:eastAsia="zh-CN"/>
        </w:rPr>
        <w:t xml:space="preserve">Крупная сделка может быть совершена Учреждением только с предварительного </w:t>
      </w:r>
      <w:r w:rsidRPr="00C32FF4">
        <w:rPr>
          <w:rFonts w:ascii="Times New Roman" w:eastAsia="Calibri" w:hAnsi="Times New Roman" w:cs="Times New Roman"/>
          <w:bCs/>
          <w:iCs/>
          <w:kern w:val="3"/>
          <w:sz w:val="28"/>
          <w:szCs w:val="28"/>
          <w:lang w:eastAsia="zh-CN"/>
        </w:rPr>
        <w:t>согласия</w:t>
      </w:r>
      <w:r w:rsidRPr="00C32FF4">
        <w:rPr>
          <w:rFonts w:ascii="Times New Roman" w:eastAsia="Calibri" w:hAnsi="Times New Roman" w:cs="Times New Roman"/>
          <w:bCs/>
          <w:iCs/>
          <w:color w:val="000000"/>
          <w:kern w:val="3"/>
          <w:sz w:val="28"/>
          <w:szCs w:val="28"/>
          <w:lang w:eastAsia="zh-CN"/>
        </w:rPr>
        <w:t xml:space="preserve"> Учредителя.</w:t>
      </w:r>
    </w:p>
    <w:p w:rsidR="005E58C7" w:rsidRPr="00C32FF4" w:rsidRDefault="005E58C7" w:rsidP="005E58C7">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sidRPr="00C32FF4">
        <w:rPr>
          <w:rFonts w:ascii="Times New Roman" w:eastAsia="Calibri" w:hAnsi="Times New Roman" w:cs="Times New Roman"/>
          <w:bCs/>
          <w:iCs/>
          <w:color w:val="000000"/>
          <w:kern w:val="3"/>
          <w:sz w:val="28"/>
          <w:szCs w:val="28"/>
          <w:lang w:eastAsia="zh-CN"/>
        </w:rPr>
        <w:t xml:space="preserve">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w:t>
      </w:r>
      <w:r w:rsidRPr="00C32FF4">
        <w:rPr>
          <w:rFonts w:ascii="Times New Roman" w:eastAsia="Calibri" w:hAnsi="Times New Roman" w:cs="Times New Roman"/>
          <w:bCs/>
          <w:iCs/>
          <w:color w:val="000000"/>
          <w:kern w:val="3"/>
          <w:sz w:val="28"/>
          <w:szCs w:val="28"/>
          <w:lang w:eastAsia="zh-CN"/>
        </w:rPr>
        <w:lastRenderedPageBreak/>
        <w:t>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w:t>
      </w:r>
    </w:p>
    <w:p w:rsidR="005E58C7" w:rsidRPr="00C32FF4" w:rsidRDefault="005E58C7" w:rsidP="005E58C7">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sidRPr="00C32FF4">
        <w:rPr>
          <w:rFonts w:ascii="Times New Roman" w:eastAsia="Calibri" w:hAnsi="Times New Roman" w:cs="Times New Roman"/>
          <w:bCs/>
          <w:iCs/>
          <w:color w:val="000000"/>
          <w:kern w:val="3"/>
          <w:sz w:val="28"/>
          <w:szCs w:val="28"/>
          <w:lang w:eastAsia="zh-CN"/>
        </w:rPr>
        <w:t xml:space="preserve">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w:t>
      </w:r>
      <w:r w:rsidRPr="00C32FF4">
        <w:rPr>
          <w:rFonts w:ascii="Times New Roman" w:eastAsia="Calibri" w:hAnsi="Times New Roman" w:cs="Times New Roman"/>
          <w:bCs/>
          <w:iCs/>
          <w:kern w:val="3"/>
          <w:sz w:val="28"/>
          <w:szCs w:val="28"/>
          <w:lang w:eastAsia="zh-CN"/>
        </w:rPr>
        <w:t>абзаца первого</w:t>
      </w:r>
      <w:r w:rsidRPr="00C32FF4">
        <w:rPr>
          <w:rFonts w:ascii="Times New Roman" w:eastAsia="Calibri" w:hAnsi="Times New Roman" w:cs="Times New Roman"/>
          <w:bCs/>
          <w:iCs/>
          <w:color w:val="000000"/>
          <w:kern w:val="3"/>
          <w:sz w:val="28"/>
          <w:szCs w:val="28"/>
          <w:lang w:eastAsia="zh-CN"/>
        </w:rPr>
        <w:t xml:space="preserve"> настоящего пункта, независимо от того, была ли эта сделка признана недействительной.</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 xml:space="preserve">5.18. Финансовое обеспечение выполнения муниципального задания Учреждением осуществляется в виде субсидий из бюджета Раменского городского округа. Субсидии поступают на лицевой счет Учреждения, открытый в соответствии с законодательством Российской Федерации. </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5.19.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w:t>
      </w:r>
      <w:r>
        <w:rPr>
          <w:rFonts w:ascii="Times New Roman" w:hAnsi="Times New Roman" w:cs="Times New Roman"/>
          <w:sz w:val="28"/>
          <w:szCs w:val="28"/>
        </w:rPr>
        <w:t>я</w:t>
      </w:r>
      <w:r w:rsidRPr="00C32FF4">
        <w:rPr>
          <w:rFonts w:ascii="Times New Roman" w:hAnsi="Times New Roman" w:cs="Times New Roman"/>
          <w:sz w:val="28"/>
          <w:szCs w:val="28"/>
        </w:rPr>
        <w:t xml:space="preserve"> такого имущества Учредителем не осуществляется.</w:t>
      </w:r>
    </w:p>
    <w:p w:rsidR="005E58C7" w:rsidRPr="00C32FF4" w:rsidRDefault="005E58C7" w:rsidP="005E58C7">
      <w:pPr>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5.20.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5E58C7" w:rsidRPr="00C32FF4" w:rsidRDefault="005E58C7" w:rsidP="005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5.21. Учреждение осуществляет операции по расходованию бюджетных средств в соответствии с Бюджетным кодексом Российской Федерации.</w:t>
      </w:r>
    </w:p>
    <w:p w:rsidR="005E58C7" w:rsidRPr="00C32FF4" w:rsidRDefault="005E58C7" w:rsidP="005E58C7">
      <w:pPr>
        <w:autoSpaceDE w:val="0"/>
        <w:autoSpaceDN w:val="0"/>
        <w:adjustRightInd w:val="0"/>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5.22.  Плоды, продукция и доходы от использования имущества, находящегося в оперативном управлении Учреждения, а также имущество, приобретенное Учреждением по договору или на иных основаниях, поступают в оперативное управление Учреждения.</w:t>
      </w:r>
    </w:p>
    <w:p w:rsidR="005E58C7" w:rsidRPr="00C32FF4" w:rsidRDefault="005E58C7" w:rsidP="005E58C7">
      <w:pPr>
        <w:spacing w:after="0" w:line="240" w:lineRule="auto"/>
        <w:ind w:firstLine="709"/>
        <w:jc w:val="both"/>
        <w:rPr>
          <w:rFonts w:ascii="Times New Roman" w:hAnsi="Times New Roman" w:cs="Times New Roman"/>
          <w:sz w:val="28"/>
          <w:szCs w:val="28"/>
        </w:rPr>
      </w:pPr>
      <w:r w:rsidRPr="00C32FF4">
        <w:rPr>
          <w:rFonts w:ascii="Times New Roman" w:hAnsi="Times New Roman" w:cs="Times New Roman"/>
          <w:sz w:val="28"/>
          <w:szCs w:val="28"/>
        </w:rPr>
        <w:t>5.23. Контроль за использованием по назначению и сохранностью имущества, закрепленного за Учреждением на праве оперативного управления, осуществляет Учредитель, в порядке, установленном действующим законодательством Российской Федерации и нормативно-правыми актами Раменского городского округа.</w:t>
      </w:r>
    </w:p>
    <w:bookmarkEnd w:id="7"/>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p>
    <w:p w:rsidR="005E58C7" w:rsidRPr="00C32FF4" w:rsidRDefault="005E58C7" w:rsidP="005E58C7">
      <w:pPr>
        <w:spacing w:after="0" w:line="240" w:lineRule="auto"/>
        <w:ind w:firstLine="709"/>
        <w:jc w:val="center"/>
        <w:rPr>
          <w:rFonts w:ascii="Times New Roman" w:eastAsia="Times New Roman" w:hAnsi="Times New Roman" w:cs="Times New Roman"/>
          <w:b/>
          <w:w w:val="101"/>
          <w:sz w:val="28"/>
          <w:szCs w:val="28"/>
          <w:lang w:eastAsia="ru-RU"/>
        </w:rPr>
      </w:pPr>
      <w:r w:rsidRPr="00C32FF4">
        <w:rPr>
          <w:rFonts w:ascii="Times New Roman" w:eastAsia="Times New Roman" w:hAnsi="Times New Roman" w:cs="Times New Roman"/>
          <w:b/>
          <w:w w:val="101"/>
          <w:sz w:val="28"/>
          <w:szCs w:val="28"/>
          <w:lang w:eastAsia="ru-RU"/>
        </w:rPr>
        <w:t xml:space="preserve">6. Реорганизация, изменение типа и ликвидация Учреждения. </w:t>
      </w:r>
    </w:p>
    <w:p w:rsidR="005E58C7" w:rsidRPr="00C32FF4" w:rsidRDefault="005E58C7" w:rsidP="005E58C7">
      <w:pPr>
        <w:spacing w:after="0" w:line="240" w:lineRule="auto"/>
        <w:ind w:firstLine="709"/>
        <w:jc w:val="center"/>
        <w:rPr>
          <w:rFonts w:ascii="Times New Roman" w:eastAsia="Times New Roman" w:hAnsi="Times New Roman" w:cs="Times New Roman"/>
          <w:sz w:val="28"/>
          <w:szCs w:val="28"/>
          <w:lang w:eastAsia="ru-RU"/>
        </w:rPr>
      </w:pPr>
      <w:r w:rsidRPr="00C32FF4">
        <w:rPr>
          <w:rFonts w:ascii="Times New Roman" w:eastAsia="Times New Roman" w:hAnsi="Times New Roman" w:cs="Times New Roman"/>
          <w:b/>
          <w:w w:val="101"/>
          <w:sz w:val="28"/>
          <w:szCs w:val="28"/>
          <w:lang w:eastAsia="ru-RU"/>
        </w:rPr>
        <w:t>Хранение документов</w:t>
      </w:r>
      <w:bookmarkEnd w:id="5"/>
    </w:p>
    <w:p w:rsidR="005E58C7" w:rsidRPr="00C32FF4" w:rsidRDefault="005E58C7" w:rsidP="005E58C7">
      <w:pPr>
        <w:keepNext/>
        <w:spacing w:after="0" w:line="240" w:lineRule="auto"/>
        <w:ind w:firstLine="709"/>
        <w:jc w:val="both"/>
        <w:rPr>
          <w:rFonts w:ascii="Times New Roman" w:eastAsia="Times New Roman" w:hAnsi="Times New Roman" w:cs="Times New Roman"/>
          <w:b/>
          <w:w w:val="101"/>
          <w:sz w:val="28"/>
          <w:szCs w:val="28"/>
          <w:lang w:eastAsia="ru-RU"/>
        </w:rPr>
      </w:pP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6.1. Учреждение может быть реорганизовано в порядке, предусмотренном федеральными законами, по решению Учредителя.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6.2. Изменение типа Учреждения осуществляется в порядке, установленном федеральными законами, по решению Учредителя.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6.3. </w:t>
      </w:r>
      <w:r w:rsidRPr="00C32FF4">
        <w:rPr>
          <w:rFonts w:ascii="Times New Roman" w:hAnsi="Times New Roman" w:cs="Times New Roman"/>
          <w:bCs/>
          <w:sz w:val="28"/>
          <w:szCs w:val="28"/>
        </w:rPr>
        <w:t>Принятие решения о реорганизации или ликвидации Учреждения</w:t>
      </w:r>
      <w:r w:rsidR="00A66BF0">
        <w:rPr>
          <w:rFonts w:ascii="Times New Roman" w:hAnsi="Times New Roman" w:cs="Times New Roman"/>
          <w:bCs/>
          <w:sz w:val="28"/>
          <w:szCs w:val="28"/>
        </w:rPr>
        <w:t xml:space="preserve"> </w:t>
      </w:r>
      <w:r w:rsidRPr="00C32FF4">
        <w:rPr>
          <w:rFonts w:ascii="Times New Roman" w:hAnsi="Times New Roman" w:cs="Times New Roman"/>
          <w:bCs/>
          <w:sz w:val="28"/>
          <w:szCs w:val="28"/>
        </w:rPr>
        <w:t xml:space="preserve">не допускается без учёта мнения жителей сельского </w:t>
      </w:r>
      <w:r>
        <w:rPr>
          <w:rFonts w:ascii="Times New Roman" w:hAnsi="Times New Roman" w:cs="Times New Roman"/>
          <w:bCs/>
          <w:sz w:val="28"/>
          <w:szCs w:val="28"/>
        </w:rPr>
        <w:t>населенного пункта</w:t>
      </w:r>
      <w:r w:rsidRPr="00C32FF4">
        <w:rPr>
          <w:rFonts w:ascii="Times New Roman" w:hAnsi="Times New Roman" w:cs="Times New Roman"/>
          <w:bCs/>
          <w:sz w:val="28"/>
          <w:szCs w:val="28"/>
        </w:rPr>
        <w:t>.</w:t>
      </w:r>
      <w:bookmarkStart w:id="9" w:name="_GoBack"/>
      <w:bookmarkEnd w:id="9"/>
    </w:p>
    <w:p w:rsidR="005E58C7" w:rsidRPr="00C32FF4" w:rsidRDefault="005E58C7" w:rsidP="005E58C7">
      <w:pPr>
        <w:spacing w:after="0" w:line="240" w:lineRule="auto"/>
        <w:ind w:firstLine="709"/>
        <w:jc w:val="both"/>
        <w:rPr>
          <w:rFonts w:ascii="Times New Roman" w:eastAsia="Times New Roman" w:hAnsi="Times New Roman" w:cs="Times New Roman"/>
          <w:spacing w:val="-2"/>
          <w:w w:val="101"/>
          <w:sz w:val="28"/>
          <w:szCs w:val="28"/>
          <w:lang w:eastAsia="ru-RU"/>
        </w:rPr>
      </w:pPr>
      <w:r w:rsidRPr="00C32FF4">
        <w:rPr>
          <w:rFonts w:ascii="Times New Roman" w:eastAsia="Times New Roman" w:hAnsi="Times New Roman" w:cs="Times New Roman"/>
          <w:sz w:val="28"/>
          <w:szCs w:val="28"/>
          <w:lang w:eastAsia="ru-RU"/>
        </w:rPr>
        <w:t xml:space="preserve">6.4. В случае принятия решения о ликвидации Учреждения создается ликвидационная комиссия. Имущество Учреждения, оставшееся после удовлетворения </w:t>
      </w:r>
      <w:r w:rsidRPr="00C32FF4">
        <w:rPr>
          <w:rFonts w:ascii="Times New Roman" w:eastAsia="Times New Roman" w:hAnsi="Times New Roman" w:cs="Times New Roman"/>
          <w:sz w:val="28"/>
          <w:szCs w:val="28"/>
          <w:lang w:eastAsia="ru-RU"/>
        </w:rPr>
        <w:lastRenderedPageBreak/>
        <w:t>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в казну Раменского городского округа.</w:t>
      </w:r>
    </w:p>
    <w:p w:rsidR="005E58C7" w:rsidRPr="00C32FF4" w:rsidRDefault="005E58C7" w:rsidP="005E58C7">
      <w:pPr>
        <w:spacing w:after="0" w:line="240" w:lineRule="auto"/>
        <w:ind w:firstLine="709"/>
        <w:jc w:val="both"/>
        <w:rPr>
          <w:rFonts w:ascii="Times New Roman" w:eastAsia="Times New Roman" w:hAnsi="Times New Roman" w:cs="Times New Roman"/>
          <w:spacing w:val="-2"/>
          <w:w w:val="101"/>
          <w:sz w:val="28"/>
          <w:szCs w:val="28"/>
          <w:lang w:eastAsia="ru-RU"/>
        </w:rPr>
      </w:pPr>
      <w:r w:rsidRPr="00C32FF4">
        <w:rPr>
          <w:rFonts w:ascii="Times New Roman" w:eastAsia="Times New Roman" w:hAnsi="Times New Roman" w:cs="Times New Roman"/>
          <w:sz w:val="28"/>
          <w:szCs w:val="28"/>
          <w:lang w:eastAsia="ru-RU"/>
        </w:rPr>
        <w:t>6.5. При реорганизации или ликвидации Учреждения должна быть обеспечена сохранность имеющейся документации, научной и образовательной информации на бумажных и электронных носителях и в банках данных.</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При реорганизации Учреждения документы передаются в соответствии с установленными правилами организации – правопреемнику. При ликвидации Учреждения документы передаются в Архивное управление Администрации Раменского городского округа.</w:t>
      </w:r>
    </w:p>
    <w:p w:rsidR="005E58C7" w:rsidRPr="00C32FF4" w:rsidRDefault="005E58C7" w:rsidP="005E58C7">
      <w:pPr>
        <w:shd w:val="clear" w:color="auto" w:fill="FFFFFF"/>
        <w:spacing w:after="0" w:line="240" w:lineRule="auto"/>
        <w:ind w:firstLine="709"/>
        <w:jc w:val="both"/>
        <w:rPr>
          <w:rFonts w:ascii="Times New Roman" w:eastAsia="Times New Roman" w:hAnsi="Times New Roman" w:cs="Times New Roman"/>
          <w:b/>
          <w:bCs/>
          <w:spacing w:val="-2"/>
          <w:w w:val="101"/>
          <w:sz w:val="28"/>
          <w:szCs w:val="28"/>
          <w:lang w:eastAsia="ru-RU"/>
        </w:rPr>
      </w:pPr>
    </w:p>
    <w:p w:rsidR="005E58C7" w:rsidRPr="00C32FF4" w:rsidRDefault="005E58C7" w:rsidP="005E58C7">
      <w:pPr>
        <w:keepNext/>
        <w:spacing w:after="0" w:line="240" w:lineRule="auto"/>
        <w:ind w:firstLine="709"/>
        <w:jc w:val="center"/>
        <w:rPr>
          <w:rFonts w:ascii="Times New Roman" w:eastAsia="Times New Roman" w:hAnsi="Times New Roman" w:cs="Times New Roman"/>
          <w:b/>
          <w:sz w:val="28"/>
          <w:szCs w:val="28"/>
          <w:lang w:eastAsia="ru-RU"/>
        </w:rPr>
      </w:pPr>
      <w:bookmarkStart w:id="10" w:name="_Toc399418633"/>
      <w:bookmarkEnd w:id="6"/>
      <w:r w:rsidRPr="00C32FF4">
        <w:rPr>
          <w:rFonts w:ascii="Times New Roman" w:eastAsia="Times New Roman" w:hAnsi="Times New Roman" w:cs="Times New Roman"/>
          <w:b/>
          <w:sz w:val="28"/>
          <w:szCs w:val="28"/>
          <w:lang w:eastAsia="ru-RU"/>
        </w:rPr>
        <w:t>7. Порядок изменения Устава</w:t>
      </w:r>
      <w:bookmarkEnd w:id="10"/>
    </w:p>
    <w:p w:rsidR="005E58C7" w:rsidRPr="00C32FF4" w:rsidRDefault="005E58C7" w:rsidP="005E58C7">
      <w:pPr>
        <w:spacing w:after="0" w:line="240" w:lineRule="auto"/>
        <w:ind w:firstLine="709"/>
        <w:jc w:val="both"/>
        <w:rPr>
          <w:rFonts w:ascii="Times New Roman" w:eastAsia="Times New Roman" w:hAnsi="Times New Roman" w:cs="Times New Roman"/>
          <w:b/>
          <w:sz w:val="28"/>
          <w:szCs w:val="28"/>
          <w:lang w:eastAsia="ru-RU"/>
        </w:rPr>
      </w:pP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Изменения и дополнения в настоящий Устав </w:t>
      </w:r>
      <w:r w:rsidRPr="00C32FF4">
        <w:rPr>
          <w:rFonts w:ascii="Times New Roman" w:eastAsia="Times New Roman" w:hAnsi="Times New Roman" w:cs="Times New Roman"/>
          <w:color w:val="000000"/>
          <w:sz w:val="28"/>
          <w:szCs w:val="28"/>
          <w:lang w:eastAsia="ru-RU"/>
        </w:rPr>
        <w:t xml:space="preserve">вносятся в </w:t>
      </w:r>
      <w:hyperlink r:id="rId7" w:history="1">
        <w:r w:rsidRPr="00C32FF4">
          <w:rPr>
            <w:rFonts w:ascii="Times New Roman" w:eastAsia="Times New Roman" w:hAnsi="Times New Roman" w:cs="Times New Roman"/>
            <w:color w:val="000000"/>
            <w:sz w:val="28"/>
            <w:szCs w:val="28"/>
            <w:lang w:eastAsia="ru-RU"/>
          </w:rPr>
          <w:t>порядке</w:t>
        </w:r>
      </w:hyperlink>
      <w:r w:rsidRPr="00C32FF4">
        <w:rPr>
          <w:rFonts w:ascii="Times New Roman" w:eastAsia="Times New Roman" w:hAnsi="Times New Roman" w:cs="Times New Roman"/>
          <w:color w:val="000000"/>
          <w:sz w:val="28"/>
          <w:szCs w:val="28"/>
          <w:lang w:eastAsia="ru-RU"/>
        </w:rPr>
        <w:t>, установленном</w:t>
      </w:r>
      <w:r w:rsidRPr="00C32FF4">
        <w:rPr>
          <w:rFonts w:ascii="Times New Roman" w:eastAsia="Times New Roman" w:hAnsi="Times New Roman" w:cs="Times New Roman"/>
          <w:sz w:val="28"/>
          <w:szCs w:val="28"/>
          <w:lang w:eastAsia="ru-RU"/>
        </w:rPr>
        <w:t xml:space="preserve"> федеральным законодательством для бюджетных учреждений, утверждаются Учредителем и подлежат регистрации в государственных органах регистрации юридических лиц.</w:t>
      </w:r>
    </w:p>
    <w:p w:rsidR="005E58C7" w:rsidRPr="00C32FF4" w:rsidRDefault="005E58C7" w:rsidP="005E58C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C32FF4">
        <w:rPr>
          <w:rFonts w:ascii="Times New Roman" w:eastAsia="Times New Roman" w:hAnsi="Times New Roman" w:cs="Times New Roman"/>
          <w:color w:val="000000"/>
          <w:sz w:val="28"/>
          <w:szCs w:val="28"/>
          <w:shd w:val="clear" w:color="auto" w:fill="FFFFFF"/>
          <w:lang w:eastAsia="ru-RU"/>
        </w:rPr>
        <w:t>Изменения и дополнения в Устав вступают в силу после их государственной регистрации в установленном законом порядке.</w:t>
      </w:r>
    </w:p>
    <w:p w:rsidR="005E58C7" w:rsidRPr="00C32FF4" w:rsidRDefault="005E58C7" w:rsidP="005E58C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5E58C7" w:rsidRPr="00C32FF4" w:rsidRDefault="005E58C7" w:rsidP="005E58C7">
      <w:pPr>
        <w:keepNext/>
        <w:spacing w:after="0" w:line="240" w:lineRule="auto"/>
        <w:ind w:firstLine="709"/>
        <w:jc w:val="center"/>
        <w:rPr>
          <w:rFonts w:ascii="Times New Roman" w:eastAsia="Times New Roman" w:hAnsi="Times New Roman" w:cs="Times New Roman"/>
          <w:b/>
          <w:sz w:val="28"/>
          <w:szCs w:val="28"/>
          <w:lang w:eastAsia="ru-RU"/>
        </w:rPr>
      </w:pPr>
      <w:bookmarkStart w:id="11" w:name="_Toc399418634"/>
      <w:r w:rsidRPr="00C32FF4">
        <w:rPr>
          <w:rFonts w:ascii="Times New Roman" w:eastAsia="Times New Roman" w:hAnsi="Times New Roman" w:cs="Times New Roman"/>
          <w:b/>
          <w:sz w:val="28"/>
          <w:szCs w:val="28"/>
          <w:lang w:eastAsia="ru-RU"/>
        </w:rPr>
        <w:t>8. Локальные акты, регламентирующие деятельность Учреждения</w:t>
      </w:r>
      <w:bookmarkEnd w:id="11"/>
    </w:p>
    <w:p w:rsidR="005E58C7" w:rsidRPr="00C32FF4" w:rsidRDefault="005E58C7" w:rsidP="005E58C7">
      <w:pPr>
        <w:spacing w:after="0" w:line="240" w:lineRule="auto"/>
        <w:ind w:firstLine="709"/>
        <w:jc w:val="center"/>
        <w:rPr>
          <w:rFonts w:ascii="Times New Roman" w:eastAsia="Times New Roman" w:hAnsi="Times New Roman" w:cs="Times New Roman"/>
          <w:b/>
          <w:sz w:val="28"/>
          <w:szCs w:val="28"/>
          <w:lang w:eastAsia="ru-RU"/>
        </w:rPr>
      </w:pP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8.1. Организация образовательного процесса в Учреждении осуществляется в соответствии с локальными нормативными актами, принимаемыми с учетом уровней основных общеобразовательных программ, особенностей образовательных программ дополнительного образования, а также в соответствии с законодательством и иными нормативными правовыми актами Российской Федерации, нормативными правовыми актами органов местного самоуправления.</w:t>
      </w:r>
    </w:p>
    <w:p w:rsidR="005E58C7" w:rsidRPr="00C32FF4" w:rsidRDefault="005E58C7" w:rsidP="005E58C7">
      <w:pPr>
        <w:spacing w:after="0" w:line="240" w:lineRule="auto"/>
        <w:ind w:firstLine="709"/>
        <w:jc w:val="both"/>
        <w:rPr>
          <w:rFonts w:ascii="Times New Roman" w:eastAsia="Times New Roman" w:hAnsi="Times New Roman" w:cs="Times New Roman"/>
          <w:sz w:val="28"/>
          <w:szCs w:val="28"/>
          <w:lang w:eastAsia="ru-RU"/>
        </w:rPr>
      </w:pPr>
      <w:r w:rsidRPr="00C32FF4">
        <w:rPr>
          <w:rFonts w:ascii="Times New Roman" w:eastAsia="Times New Roman" w:hAnsi="Times New Roman" w:cs="Times New Roman"/>
          <w:sz w:val="28"/>
          <w:szCs w:val="28"/>
          <w:lang w:eastAsia="ru-RU"/>
        </w:rPr>
        <w:t xml:space="preserve">Учреждение принимает локальные нормативные акты по основным вопросам организации и осуществления образовательной деятельности.  </w:t>
      </w:r>
    </w:p>
    <w:p w:rsidR="005E58C7" w:rsidRPr="00C32FF4" w:rsidRDefault="005E58C7" w:rsidP="005E58C7">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C32FF4">
        <w:rPr>
          <w:rFonts w:ascii="Times New Roman" w:eastAsia="Times New Roman" w:hAnsi="Times New Roman" w:cs="Times New Roman"/>
          <w:sz w:val="28"/>
          <w:szCs w:val="28"/>
          <w:lang w:eastAsia="ru-RU"/>
        </w:rPr>
        <w:t xml:space="preserve">8.2. При принятии локальных нормативных актов, затрагивающих права обучающихся и работников Учреждения, учитывается мнение Советов обучающихся, советов родителей, представительных органов работников в порядке и в случаях, которые предусмотрены действующим законодательством.  </w:t>
      </w:r>
    </w:p>
    <w:p w:rsidR="005E58C7" w:rsidRPr="00C32FF4" w:rsidRDefault="005E58C7" w:rsidP="005E58C7">
      <w:pPr>
        <w:spacing w:after="0" w:line="240" w:lineRule="auto"/>
      </w:pPr>
    </w:p>
    <w:bookmarkEnd w:id="1"/>
    <w:p w:rsidR="009E03DB" w:rsidRPr="009E03DB" w:rsidRDefault="009E03DB" w:rsidP="005E58C7">
      <w:pPr>
        <w:spacing w:after="0" w:line="240" w:lineRule="auto"/>
        <w:jc w:val="both"/>
        <w:rPr>
          <w:rFonts w:ascii="Times New Roman" w:eastAsia="Times New Roman" w:hAnsi="Times New Roman" w:cs="Times New Roman"/>
          <w:sz w:val="28"/>
          <w:szCs w:val="28"/>
          <w:lang w:eastAsia="ru-RU"/>
        </w:rPr>
      </w:pPr>
    </w:p>
    <w:sectPr w:rsidR="009E03DB" w:rsidRPr="009E03DB" w:rsidSect="002265BF">
      <w:headerReference w:type="default" r:id="rId8"/>
      <w:footerReference w:type="default" r:id="rId9"/>
      <w:footerReference w:type="first" r:id="rId10"/>
      <w:pgSz w:w="11906" w:h="16838"/>
      <w:pgMar w:top="965" w:right="424" w:bottom="426" w:left="993" w:header="426"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CDB" w:rsidRDefault="00E94CDB" w:rsidP="009A2ABD">
      <w:pPr>
        <w:spacing w:after="0" w:line="240" w:lineRule="auto"/>
      </w:pPr>
      <w:r>
        <w:separator/>
      </w:r>
    </w:p>
  </w:endnote>
  <w:endnote w:type="continuationSeparator" w:id="0">
    <w:p w:rsidR="00E94CDB" w:rsidRDefault="00E94CDB" w:rsidP="009A2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CDB" w:rsidRPr="008D4D0D" w:rsidRDefault="00E94CDB" w:rsidP="008D4D0D">
    <w:pPr>
      <w:pStyle w:val="aa"/>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CDB" w:rsidRDefault="00E94CDB">
    <w:pPr>
      <w:pStyle w:val="aa"/>
      <w:jc w:val="right"/>
    </w:pPr>
  </w:p>
  <w:p w:rsidR="00E94CDB" w:rsidRDefault="00E94CD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CDB" w:rsidRDefault="00E94CDB" w:rsidP="009A2ABD">
      <w:pPr>
        <w:spacing w:after="0" w:line="240" w:lineRule="auto"/>
      </w:pPr>
      <w:r>
        <w:separator/>
      </w:r>
    </w:p>
  </w:footnote>
  <w:footnote w:type="continuationSeparator" w:id="0">
    <w:p w:rsidR="00E94CDB" w:rsidRDefault="00E94CDB" w:rsidP="009A2A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283016"/>
      <w:docPartObj>
        <w:docPartGallery w:val="Page Numbers (Top of Page)"/>
        <w:docPartUnique/>
      </w:docPartObj>
    </w:sdtPr>
    <w:sdtEndPr/>
    <w:sdtContent>
      <w:p w:rsidR="00E94CDB" w:rsidRDefault="00E94CDB" w:rsidP="009E03DB">
        <w:pPr>
          <w:pStyle w:val="a7"/>
          <w:jc w:val="center"/>
        </w:pPr>
        <w:r>
          <w:fldChar w:fldCharType="begin"/>
        </w:r>
        <w:r>
          <w:instrText>PAGE   \* MERGEFORMAT</w:instrText>
        </w:r>
        <w:r>
          <w:fldChar w:fldCharType="separate"/>
        </w:r>
        <w:r w:rsidR="00A66BF0" w:rsidRPr="00A66BF0">
          <w:rPr>
            <w:noProof/>
            <w:lang w:val="ru-RU"/>
          </w:rPr>
          <w:t>24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180A"/>
    <w:multiLevelType w:val="multilevel"/>
    <w:tmpl w:val="E05A7D0E"/>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88722B"/>
    <w:multiLevelType w:val="multilevel"/>
    <w:tmpl w:val="656C6FF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0"/>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F6F58BA"/>
    <w:multiLevelType w:val="hybridMultilevel"/>
    <w:tmpl w:val="2CA28A3A"/>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876E63"/>
    <w:multiLevelType w:val="hybridMultilevel"/>
    <w:tmpl w:val="5AB67328"/>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6B5E3A"/>
    <w:multiLevelType w:val="multilevel"/>
    <w:tmpl w:val="8A9E4488"/>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sz w:val="28"/>
        <w:szCs w:val="28"/>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248B2652"/>
    <w:multiLevelType w:val="hybridMultilevel"/>
    <w:tmpl w:val="9424C938"/>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2C2A4F"/>
    <w:multiLevelType w:val="hybridMultilevel"/>
    <w:tmpl w:val="C8502D22"/>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2536CE"/>
    <w:multiLevelType w:val="hybridMultilevel"/>
    <w:tmpl w:val="DC58A40E"/>
    <w:lvl w:ilvl="0" w:tplc="434072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31431272"/>
    <w:multiLevelType w:val="hybridMultilevel"/>
    <w:tmpl w:val="A40CDE62"/>
    <w:lvl w:ilvl="0" w:tplc="434072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4055B61"/>
    <w:multiLevelType w:val="multilevel"/>
    <w:tmpl w:val="D98A34E4"/>
    <w:lvl w:ilvl="0">
      <w:start w:val="1"/>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15:restartNumberingAfterBreak="0">
    <w:nsid w:val="359D7A02"/>
    <w:multiLevelType w:val="multilevel"/>
    <w:tmpl w:val="D13686B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4"/>
      <w:numFmt w:val="decimal"/>
      <w:lvlRestart w:val="0"/>
      <w:lvlText w:val="%1.%2.%3."/>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7E756A3"/>
    <w:multiLevelType w:val="hybridMultilevel"/>
    <w:tmpl w:val="E7706540"/>
    <w:lvl w:ilvl="0" w:tplc="10947C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FD78AF"/>
    <w:multiLevelType w:val="multilevel"/>
    <w:tmpl w:val="3E2EC178"/>
    <w:lvl w:ilvl="0">
      <w:start w:val="1"/>
      <w:numFmt w:val="decimal"/>
      <w:lvlText w:val="%1."/>
      <w:lvlJc w:val="left"/>
      <w:pPr>
        <w:ind w:left="525" w:hanging="525"/>
      </w:pPr>
      <w:rPr>
        <w:rFonts w:eastAsia="Times New Roman" w:hint="default"/>
      </w:rPr>
    </w:lvl>
    <w:lvl w:ilvl="1">
      <w:start w:val="1"/>
      <w:numFmt w:val="decimal"/>
      <w:lvlText w:val="%1.%2."/>
      <w:lvlJc w:val="left"/>
      <w:pPr>
        <w:ind w:left="1428" w:hanging="720"/>
      </w:pPr>
      <w:rPr>
        <w:rFonts w:eastAsia="Times New Roman" w:hint="default"/>
        <w:i w:val="0"/>
      </w:rPr>
    </w:lvl>
    <w:lvl w:ilvl="2">
      <w:start w:val="1"/>
      <w:numFmt w:val="decimal"/>
      <w:lvlText w:val="%1.%2.%3."/>
      <w:lvlJc w:val="left"/>
      <w:pPr>
        <w:ind w:left="2136" w:hanging="720"/>
      </w:pPr>
      <w:rPr>
        <w:rFonts w:eastAsia="Times New Roman" w:hint="default"/>
      </w:rPr>
    </w:lvl>
    <w:lvl w:ilvl="3">
      <w:start w:val="1"/>
      <w:numFmt w:val="decimal"/>
      <w:lvlText w:val="%1.%2.%3.%4."/>
      <w:lvlJc w:val="left"/>
      <w:pPr>
        <w:ind w:left="3204" w:hanging="1080"/>
      </w:pPr>
      <w:rPr>
        <w:rFonts w:eastAsia="Times New Roman" w:hint="default"/>
      </w:rPr>
    </w:lvl>
    <w:lvl w:ilvl="4">
      <w:start w:val="1"/>
      <w:numFmt w:val="decimal"/>
      <w:lvlText w:val="%1.%2.%3.%4.%5."/>
      <w:lvlJc w:val="left"/>
      <w:pPr>
        <w:ind w:left="3912" w:hanging="1080"/>
      </w:pPr>
      <w:rPr>
        <w:rFonts w:eastAsia="Times New Roman" w:hint="default"/>
      </w:rPr>
    </w:lvl>
    <w:lvl w:ilvl="5">
      <w:start w:val="1"/>
      <w:numFmt w:val="decimal"/>
      <w:lvlText w:val="%1.%2.%3.%4.%5.%6."/>
      <w:lvlJc w:val="left"/>
      <w:pPr>
        <w:ind w:left="4980" w:hanging="1440"/>
      </w:pPr>
      <w:rPr>
        <w:rFonts w:eastAsia="Times New Roman" w:hint="default"/>
      </w:rPr>
    </w:lvl>
    <w:lvl w:ilvl="6">
      <w:start w:val="1"/>
      <w:numFmt w:val="decimal"/>
      <w:lvlText w:val="%1.%2.%3.%4.%5.%6.%7."/>
      <w:lvlJc w:val="left"/>
      <w:pPr>
        <w:ind w:left="6048" w:hanging="1800"/>
      </w:pPr>
      <w:rPr>
        <w:rFonts w:eastAsia="Times New Roman" w:hint="default"/>
      </w:rPr>
    </w:lvl>
    <w:lvl w:ilvl="7">
      <w:start w:val="1"/>
      <w:numFmt w:val="decimal"/>
      <w:lvlText w:val="%1.%2.%3.%4.%5.%6.%7.%8."/>
      <w:lvlJc w:val="left"/>
      <w:pPr>
        <w:ind w:left="6756" w:hanging="1800"/>
      </w:pPr>
      <w:rPr>
        <w:rFonts w:eastAsia="Times New Roman" w:hint="default"/>
      </w:rPr>
    </w:lvl>
    <w:lvl w:ilvl="8">
      <w:start w:val="1"/>
      <w:numFmt w:val="decimal"/>
      <w:lvlText w:val="%1.%2.%3.%4.%5.%6.%7.%8.%9."/>
      <w:lvlJc w:val="left"/>
      <w:pPr>
        <w:ind w:left="7824" w:hanging="2160"/>
      </w:pPr>
      <w:rPr>
        <w:rFonts w:eastAsia="Times New Roman" w:hint="default"/>
      </w:rPr>
    </w:lvl>
  </w:abstractNum>
  <w:abstractNum w:abstractNumId="13" w15:restartNumberingAfterBreak="0">
    <w:nsid w:val="3D7D2021"/>
    <w:multiLevelType w:val="hybridMultilevel"/>
    <w:tmpl w:val="9B602CA4"/>
    <w:lvl w:ilvl="0" w:tplc="75D274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3834035"/>
    <w:multiLevelType w:val="multilevel"/>
    <w:tmpl w:val="F1109B68"/>
    <w:lvl w:ilvl="0">
      <w:start w:val="5"/>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AA84137"/>
    <w:multiLevelType w:val="multilevel"/>
    <w:tmpl w:val="34C84CE2"/>
    <w:lvl w:ilvl="0">
      <w:start w:val="5"/>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CA76DCA"/>
    <w:multiLevelType w:val="multilevel"/>
    <w:tmpl w:val="4C92FF96"/>
    <w:lvl w:ilvl="0">
      <w:start w:val="1"/>
      <w:numFmt w:val="decimal"/>
      <w:lvlText w:val="%1."/>
      <w:lvlJc w:val="left"/>
      <w:pPr>
        <w:ind w:left="1200" w:hanging="1200"/>
      </w:pPr>
      <w:rPr>
        <w:rFonts w:eastAsia="Times New Roman" w:hint="default"/>
      </w:rPr>
    </w:lvl>
    <w:lvl w:ilvl="1">
      <w:start w:val="1"/>
      <w:numFmt w:val="decimal"/>
      <w:lvlText w:val="%1.%2."/>
      <w:lvlJc w:val="left"/>
      <w:pPr>
        <w:ind w:left="1908" w:hanging="1200"/>
      </w:pPr>
      <w:rPr>
        <w:rFonts w:eastAsia="Times New Roman" w:hint="default"/>
      </w:rPr>
    </w:lvl>
    <w:lvl w:ilvl="2">
      <w:start w:val="1"/>
      <w:numFmt w:val="decimal"/>
      <w:lvlText w:val="%1.%2.%3."/>
      <w:lvlJc w:val="left"/>
      <w:pPr>
        <w:ind w:left="2616" w:hanging="1200"/>
      </w:pPr>
      <w:rPr>
        <w:rFonts w:eastAsia="Times New Roman" w:hint="default"/>
      </w:rPr>
    </w:lvl>
    <w:lvl w:ilvl="3">
      <w:start w:val="1"/>
      <w:numFmt w:val="decimal"/>
      <w:lvlText w:val="%1.%2.%3.%4."/>
      <w:lvlJc w:val="left"/>
      <w:pPr>
        <w:ind w:left="3324" w:hanging="1200"/>
      </w:pPr>
      <w:rPr>
        <w:rFonts w:eastAsia="Times New Roman" w:hint="default"/>
      </w:rPr>
    </w:lvl>
    <w:lvl w:ilvl="4">
      <w:start w:val="1"/>
      <w:numFmt w:val="decimal"/>
      <w:lvlText w:val="%1.%2.%3.%4.%5."/>
      <w:lvlJc w:val="left"/>
      <w:pPr>
        <w:ind w:left="4032" w:hanging="1200"/>
      </w:pPr>
      <w:rPr>
        <w:rFonts w:eastAsia="Times New Roman" w:hint="default"/>
      </w:rPr>
    </w:lvl>
    <w:lvl w:ilvl="5">
      <w:start w:val="1"/>
      <w:numFmt w:val="decimal"/>
      <w:lvlText w:val="%1.%2.%3.%4.%5.%6."/>
      <w:lvlJc w:val="left"/>
      <w:pPr>
        <w:ind w:left="4980" w:hanging="1440"/>
      </w:pPr>
      <w:rPr>
        <w:rFonts w:eastAsia="Times New Roman" w:hint="default"/>
      </w:rPr>
    </w:lvl>
    <w:lvl w:ilvl="6">
      <w:start w:val="1"/>
      <w:numFmt w:val="decimal"/>
      <w:lvlText w:val="%1.%2.%3.%4.%5.%6.%7."/>
      <w:lvlJc w:val="left"/>
      <w:pPr>
        <w:ind w:left="6048" w:hanging="1800"/>
      </w:pPr>
      <w:rPr>
        <w:rFonts w:eastAsia="Times New Roman" w:hint="default"/>
      </w:rPr>
    </w:lvl>
    <w:lvl w:ilvl="7">
      <w:start w:val="1"/>
      <w:numFmt w:val="decimal"/>
      <w:lvlText w:val="%1.%2.%3.%4.%5.%6.%7.%8."/>
      <w:lvlJc w:val="left"/>
      <w:pPr>
        <w:ind w:left="6756" w:hanging="1800"/>
      </w:pPr>
      <w:rPr>
        <w:rFonts w:eastAsia="Times New Roman" w:hint="default"/>
      </w:rPr>
    </w:lvl>
    <w:lvl w:ilvl="8">
      <w:start w:val="1"/>
      <w:numFmt w:val="decimal"/>
      <w:lvlText w:val="%1.%2.%3.%4.%5.%6.%7.%8.%9."/>
      <w:lvlJc w:val="left"/>
      <w:pPr>
        <w:ind w:left="7824" w:hanging="2160"/>
      </w:pPr>
      <w:rPr>
        <w:rFonts w:eastAsia="Times New Roman" w:hint="default"/>
      </w:rPr>
    </w:lvl>
  </w:abstractNum>
  <w:abstractNum w:abstractNumId="17" w15:restartNumberingAfterBreak="0">
    <w:nsid w:val="62AB1618"/>
    <w:multiLevelType w:val="hybridMultilevel"/>
    <w:tmpl w:val="3230DC48"/>
    <w:lvl w:ilvl="0" w:tplc="10947C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347198"/>
    <w:multiLevelType w:val="hybridMultilevel"/>
    <w:tmpl w:val="25EEA11C"/>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683E5312"/>
    <w:multiLevelType w:val="hybridMultilevel"/>
    <w:tmpl w:val="5F0019A2"/>
    <w:lvl w:ilvl="0" w:tplc="75D274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93320C1"/>
    <w:multiLevelType w:val="hybridMultilevel"/>
    <w:tmpl w:val="A69A0E82"/>
    <w:lvl w:ilvl="0" w:tplc="0E70314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A7EC096">
      <w:start w:val="1"/>
      <w:numFmt w:val="bullet"/>
      <w:lvlText w:val="o"/>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2628E26">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823742">
      <w:start w:val="1"/>
      <w:numFmt w:val="bullet"/>
      <w:lvlText w:val="•"/>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92C730">
      <w:start w:val="1"/>
      <w:numFmt w:val="bullet"/>
      <w:lvlText w:val="o"/>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7AB2EA">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5CA3DC">
      <w:start w:val="1"/>
      <w:numFmt w:val="bullet"/>
      <w:lvlText w:val="•"/>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CC558C">
      <w:start w:val="1"/>
      <w:numFmt w:val="bullet"/>
      <w:lvlText w:val="o"/>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608F62">
      <w:start w:val="1"/>
      <w:numFmt w:val="bullet"/>
      <w:lvlText w:val="▪"/>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6B8767A6"/>
    <w:multiLevelType w:val="multilevel"/>
    <w:tmpl w:val="1ECE4C46"/>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7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4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6D342ADF"/>
    <w:multiLevelType w:val="multilevel"/>
    <w:tmpl w:val="D594255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6F945BD5"/>
    <w:multiLevelType w:val="multilevel"/>
    <w:tmpl w:val="6C349F54"/>
    <w:lvl w:ilvl="0">
      <w:start w:val="1"/>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6FDA402A"/>
    <w:multiLevelType w:val="hybridMultilevel"/>
    <w:tmpl w:val="9D7653E0"/>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3722B9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4A47AA4"/>
    <w:multiLevelType w:val="hybridMultilevel"/>
    <w:tmpl w:val="9152669A"/>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11"/>
  </w:num>
  <w:num w:numId="5">
    <w:abstractNumId w:val="17"/>
  </w:num>
  <w:num w:numId="6">
    <w:abstractNumId w:val="4"/>
  </w:num>
  <w:num w:numId="7">
    <w:abstractNumId w:val="6"/>
  </w:num>
  <w:num w:numId="8">
    <w:abstractNumId w:val="26"/>
  </w:num>
  <w:num w:numId="9">
    <w:abstractNumId w:val="0"/>
  </w:num>
  <w:num w:numId="10">
    <w:abstractNumId w:val="23"/>
  </w:num>
  <w:num w:numId="11">
    <w:abstractNumId w:val="12"/>
  </w:num>
  <w:num w:numId="12">
    <w:abstractNumId w:val="21"/>
  </w:num>
  <w:num w:numId="13">
    <w:abstractNumId w:val="14"/>
  </w:num>
  <w:num w:numId="14">
    <w:abstractNumId w:val="16"/>
  </w:num>
  <w:num w:numId="15">
    <w:abstractNumId w:val="19"/>
  </w:num>
  <w:num w:numId="16">
    <w:abstractNumId w:val="13"/>
  </w:num>
  <w:num w:numId="17">
    <w:abstractNumId w:val="25"/>
  </w:num>
  <w:num w:numId="18">
    <w:abstractNumId w:val="15"/>
  </w:num>
  <w:num w:numId="19">
    <w:abstractNumId w:val="18"/>
  </w:num>
  <w:num w:numId="20">
    <w:abstractNumId w:val="5"/>
  </w:num>
  <w:num w:numId="21">
    <w:abstractNumId w:val="3"/>
  </w:num>
  <w:num w:numId="22">
    <w:abstractNumId w:val="2"/>
  </w:num>
  <w:num w:numId="23">
    <w:abstractNumId w:val="1"/>
  </w:num>
  <w:num w:numId="24">
    <w:abstractNumId w:val="22"/>
  </w:num>
  <w:num w:numId="25">
    <w:abstractNumId w:val="10"/>
  </w:num>
  <w:num w:numId="26">
    <w:abstractNumId w:val="20"/>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proofState w:spelling="clean" w:grammar="clean"/>
  <w:defaultTabStop w:val="709"/>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ABD"/>
    <w:rsid w:val="0005618C"/>
    <w:rsid w:val="00056953"/>
    <w:rsid w:val="000B11EC"/>
    <w:rsid w:val="001503D6"/>
    <w:rsid w:val="00181086"/>
    <w:rsid w:val="00185BF7"/>
    <w:rsid w:val="001B75C9"/>
    <w:rsid w:val="001C10EF"/>
    <w:rsid w:val="002044DB"/>
    <w:rsid w:val="002265BF"/>
    <w:rsid w:val="002355F6"/>
    <w:rsid w:val="00245B12"/>
    <w:rsid w:val="00280B9A"/>
    <w:rsid w:val="002F6B27"/>
    <w:rsid w:val="00353825"/>
    <w:rsid w:val="00357C4F"/>
    <w:rsid w:val="00377A5A"/>
    <w:rsid w:val="0038330B"/>
    <w:rsid w:val="003A7F8F"/>
    <w:rsid w:val="003E6362"/>
    <w:rsid w:val="00430A65"/>
    <w:rsid w:val="00485A3E"/>
    <w:rsid w:val="004D1612"/>
    <w:rsid w:val="00566110"/>
    <w:rsid w:val="005E54A0"/>
    <w:rsid w:val="005E58C7"/>
    <w:rsid w:val="00634D69"/>
    <w:rsid w:val="006547B3"/>
    <w:rsid w:val="00724BA2"/>
    <w:rsid w:val="007312E4"/>
    <w:rsid w:val="00755851"/>
    <w:rsid w:val="00791A73"/>
    <w:rsid w:val="007E1307"/>
    <w:rsid w:val="0083207C"/>
    <w:rsid w:val="008B2CDD"/>
    <w:rsid w:val="008D13A1"/>
    <w:rsid w:val="008D4D0D"/>
    <w:rsid w:val="008F2872"/>
    <w:rsid w:val="00936A7C"/>
    <w:rsid w:val="009935BF"/>
    <w:rsid w:val="009A1CDA"/>
    <w:rsid w:val="009A2ABD"/>
    <w:rsid w:val="009E03DB"/>
    <w:rsid w:val="00A565FF"/>
    <w:rsid w:val="00A638A2"/>
    <w:rsid w:val="00A66BF0"/>
    <w:rsid w:val="00A737FF"/>
    <w:rsid w:val="00AE6C0F"/>
    <w:rsid w:val="00AF083E"/>
    <w:rsid w:val="00B474D4"/>
    <w:rsid w:val="00C24F73"/>
    <w:rsid w:val="00C95102"/>
    <w:rsid w:val="00CE3E93"/>
    <w:rsid w:val="00D23D98"/>
    <w:rsid w:val="00D54267"/>
    <w:rsid w:val="00D8011E"/>
    <w:rsid w:val="00E258F7"/>
    <w:rsid w:val="00E8186D"/>
    <w:rsid w:val="00E9191C"/>
    <w:rsid w:val="00E94CDB"/>
    <w:rsid w:val="00EA6291"/>
    <w:rsid w:val="00F16677"/>
    <w:rsid w:val="00F26EF9"/>
    <w:rsid w:val="00F77726"/>
    <w:rsid w:val="00FE1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94FCCB13-FD5A-4E7F-AACE-FBFE2B402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2ABD"/>
    <w:pPr>
      <w:spacing w:after="200" w:line="276" w:lineRule="auto"/>
    </w:pPr>
  </w:style>
  <w:style w:type="paragraph" w:styleId="1">
    <w:name w:val="heading 1"/>
    <w:basedOn w:val="a"/>
    <w:next w:val="a"/>
    <w:link w:val="10"/>
    <w:qFormat/>
    <w:rsid w:val="009A2ABD"/>
    <w:pPr>
      <w:keepNext/>
      <w:spacing w:after="0" w:line="240" w:lineRule="auto"/>
      <w:ind w:firstLine="709"/>
      <w:outlineLvl w:val="0"/>
    </w:pPr>
    <w:rPr>
      <w:rFonts w:ascii="Times New Roman" w:eastAsia="Times New Roman" w:hAnsi="Times New Roman" w:cs="Times New Roman"/>
      <w:b/>
      <w:sz w:val="28"/>
      <w:szCs w:val="24"/>
      <w:lang w:eastAsia="ru-RU"/>
    </w:rPr>
  </w:style>
  <w:style w:type="paragraph" w:styleId="2">
    <w:name w:val="heading 2"/>
    <w:basedOn w:val="a"/>
    <w:next w:val="a"/>
    <w:link w:val="20"/>
    <w:qFormat/>
    <w:rsid w:val="009A2ABD"/>
    <w:pPr>
      <w:keepNext/>
      <w:spacing w:after="0" w:line="240" w:lineRule="auto"/>
      <w:ind w:firstLine="709"/>
      <w:jc w:val="center"/>
      <w:outlineLvl w:val="1"/>
    </w:pPr>
    <w:rPr>
      <w:rFonts w:ascii="Times New Roman" w:eastAsia="Times New Roman" w:hAnsi="Times New Roman" w:cs="Times New Roman"/>
      <w:b/>
      <w:bCs/>
      <w:sz w:val="32"/>
      <w:szCs w:val="24"/>
      <w:lang w:eastAsia="ru-RU"/>
    </w:rPr>
  </w:style>
  <w:style w:type="paragraph" w:styleId="3">
    <w:name w:val="heading 3"/>
    <w:basedOn w:val="a"/>
    <w:next w:val="a"/>
    <w:link w:val="30"/>
    <w:qFormat/>
    <w:rsid w:val="009A2ABD"/>
    <w:pPr>
      <w:keepNext/>
      <w:spacing w:before="240" w:after="60" w:line="240" w:lineRule="auto"/>
      <w:ind w:firstLine="709"/>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2ABD"/>
    <w:rPr>
      <w:rFonts w:ascii="Times New Roman" w:eastAsia="Times New Roman" w:hAnsi="Times New Roman" w:cs="Times New Roman"/>
      <w:b/>
      <w:sz w:val="28"/>
      <w:szCs w:val="24"/>
      <w:lang w:eastAsia="ru-RU"/>
    </w:rPr>
  </w:style>
  <w:style w:type="character" w:customStyle="1" w:styleId="20">
    <w:name w:val="Заголовок 2 Знак"/>
    <w:basedOn w:val="a0"/>
    <w:link w:val="2"/>
    <w:rsid w:val="009A2ABD"/>
    <w:rPr>
      <w:rFonts w:ascii="Times New Roman" w:eastAsia="Times New Roman" w:hAnsi="Times New Roman" w:cs="Times New Roman"/>
      <w:b/>
      <w:bCs/>
      <w:sz w:val="32"/>
      <w:szCs w:val="24"/>
      <w:lang w:eastAsia="ru-RU"/>
    </w:rPr>
  </w:style>
  <w:style w:type="character" w:customStyle="1" w:styleId="30">
    <w:name w:val="Заголовок 3 Знак"/>
    <w:basedOn w:val="a0"/>
    <w:link w:val="3"/>
    <w:rsid w:val="009A2ABD"/>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9A2ABD"/>
  </w:style>
  <w:style w:type="numbering" w:customStyle="1" w:styleId="110">
    <w:name w:val="Нет списка11"/>
    <w:next w:val="a2"/>
    <w:semiHidden/>
    <w:rsid w:val="009A2ABD"/>
  </w:style>
  <w:style w:type="paragraph" w:styleId="a3">
    <w:name w:val="Body Text"/>
    <w:basedOn w:val="a"/>
    <w:link w:val="a4"/>
    <w:rsid w:val="009A2ABD"/>
    <w:pPr>
      <w:spacing w:after="0" w:line="360" w:lineRule="auto"/>
      <w:ind w:firstLine="709"/>
    </w:pPr>
    <w:rPr>
      <w:rFonts w:ascii="Times New Roman" w:eastAsia="Times New Roman" w:hAnsi="Times New Roman" w:cs="Times New Roman"/>
      <w:sz w:val="32"/>
      <w:szCs w:val="24"/>
      <w:lang w:eastAsia="ru-RU"/>
    </w:rPr>
  </w:style>
  <w:style w:type="character" w:customStyle="1" w:styleId="a4">
    <w:name w:val="Основной текст Знак"/>
    <w:basedOn w:val="a0"/>
    <w:link w:val="a3"/>
    <w:rsid w:val="009A2ABD"/>
    <w:rPr>
      <w:rFonts w:ascii="Times New Roman" w:eastAsia="Times New Roman" w:hAnsi="Times New Roman" w:cs="Times New Roman"/>
      <w:sz w:val="32"/>
      <w:szCs w:val="24"/>
      <w:lang w:eastAsia="ru-RU"/>
    </w:rPr>
  </w:style>
  <w:style w:type="paragraph" w:styleId="a5">
    <w:name w:val="Body Text Indent"/>
    <w:basedOn w:val="a"/>
    <w:link w:val="a6"/>
    <w:rsid w:val="009A2ABD"/>
    <w:pPr>
      <w:spacing w:after="0" w:line="240" w:lineRule="auto"/>
      <w:ind w:firstLine="360"/>
      <w:jc w:val="both"/>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rsid w:val="009A2ABD"/>
    <w:rPr>
      <w:rFonts w:ascii="Times New Roman" w:eastAsia="Times New Roman" w:hAnsi="Times New Roman" w:cs="Times New Roman"/>
      <w:sz w:val="28"/>
      <w:szCs w:val="24"/>
      <w:lang w:eastAsia="ru-RU"/>
    </w:rPr>
  </w:style>
  <w:style w:type="paragraph" w:styleId="21">
    <w:name w:val="Body Text Indent 2"/>
    <w:basedOn w:val="a"/>
    <w:link w:val="22"/>
    <w:rsid w:val="009A2ABD"/>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9A2ABD"/>
    <w:rPr>
      <w:rFonts w:ascii="Times New Roman" w:eastAsia="Times New Roman" w:hAnsi="Times New Roman" w:cs="Times New Roman"/>
      <w:sz w:val="28"/>
      <w:szCs w:val="24"/>
      <w:lang w:eastAsia="ru-RU"/>
    </w:rPr>
  </w:style>
  <w:style w:type="paragraph" w:styleId="23">
    <w:name w:val="Body Text 2"/>
    <w:basedOn w:val="a"/>
    <w:link w:val="24"/>
    <w:rsid w:val="009A2ABD"/>
    <w:pPr>
      <w:spacing w:after="0" w:line="240" w:lineRule="auto"/>
      <w:ind w:firstLine="709"/>
      <w:jc w:val="both"/>
    </w:pPr>
    <w:rPr>
      <w:rFonts w:ascii="Times New Roman" w:eastAsia="Times New Roman" w:hAnsi="Times New Roman" w:cs="Times New Roman"/>
      <w:sz w:val="28"/>
      <w:szCs w:val="24"/>
    </w:rPr>
  </w:style>
  <w:style w:type="character" w:customStyle="1" w:styleId="24">
    <w:name w:val="Основной текст 2 Знак"/>
    <w:basedOn w:val="a0"/>
    <w:link w:val="23"/>
    <w:rsid w:val="009A2ABD"/>
    <w:rPr>
      <w:rFonts w:ascii="Times New Roman" w:eastAsia="Times New Roman" w:hAnsi="Times New Roman" w:cs="Times New Roman"/>
      <w:sz w:val="28"/>
      <w:szCs w:val="24"/>
    </w:rPr>
  </w:style>
  <w:style w:type="paragraph" w:styleId="31">
    <w:name w:val="Body Text Indent 3"/>
    <w:basedOn w:val="a"/>
    <w:link w:val="32"/>
    <w:rsid w:val="009A2ABD"/>
    <w:pPr>
      <w:spacing w:after="0" w:line="240" w:lineRule="auto"/>
      <w:ind w:left="720" w:hanging="720"/>
      <w:jc w:val="both"/>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basedOn w:val="a0"/>
    <w:link w:val="31"/>
    <w:rsid w:val="009A2ABD"/>
    <w:rPr>
      <w:rFonts w:ascii="Times New Roman" w:eastAsia="Times New Roman" w:hAnsi="Times New Roman" w:cs="Times New Roman"/>
      <w:sz w:val="28"/>
      <w:szCs w:val="24"/>
      <w:lang w:eastAsia="ru-RU"/>
    </w:rPr>
  </w:style>
  <w:style w:type="paragraph" w:styleId="a7">
    <w:name w:val="header"/>
    <w:basedOn w:val="a"/>
    <w:link w:val="a8"/>
    <w:uiPriority w:val="99"/>
    <w:rsid w:val="009A2ABD"/>
    <w:pPr>
      <w:tabs>
        <w:tab w:val="center" w:pos="4677"/>
        <w:tab w:val="right" w:pos="9355"/>
      </w:tabs>
      <w:spacing w:after="0" w:line="240" w:lineRule="auto"/>
      <w:ind w:firstLine="709"/>
    </w:pPr>
    <w:rPr>
      <w:rFonts w:ascii="Times New Roman" w:eastAsia="Times New Roman" w:hAnsi="Times New Roman" w:cs="Times New Roman"/>
      <w:sz w:val="24"/>
      <w:szCs w:val="24"/>
      <w:lang w:val="x-none" w:eastAsia="x-none"/>
    </w:rPr>
  </w:style>
  <w:style w:type="character" w:customStyle="1" w:styleId="a8">
    <w:name w:val="Верхний колонтитул Знак"/>
    <w:basedOn w:val="a0"/>
    <w:link w:val="a7"/>
    <w:uiPriority w:val="99"/>
    <w:rsid w:val="009A2ABD"/>
    <w:rPr>
      <w:rFonts w:ascii="Times New Roman" w:eastAsia="Times New Roman" w:hAnsi="Times New Roman" w:cs="Times New Roman"/>
      <w:sz w:val="24"/>
      <w:szCs w:val="24"/>
      <w:lang w:val="x-none" w:eastAsia="x-none"/>
    </w:rPr>
  </w:style>
  <w:style w:type="character" w:styleId="a9">
    <w:name w:val="page number"/>
    <w:basedOn w:val="a0"/>
    <w:rsid w:val="009A2ABD"/>
  </w:style>
  <w:style w:type="paragraph" w:styleId="aa">
    <w:name w:val="footer"/>
    <w:basedOn w:val="a"/>
    <w:link w:val="ab"/>
    <w:uiPriority w:val="99"/>
    <w:rsid w:val="009A2ABD"/>
    <w:pPr>
      <w:tabs>
        <w:tab w:val="center" w:pos="4677"/>
        <w:tab w:val="right" w:pos="9355"/>
      </w:tabs>
      <w:spacing w:after="0" w:line="240" w:lineRule="auto"/>
      <w:ind w:firstLine="709"/>
    </w:pPr>
    <w:rPr>
      <w:rFonts w:ascii="Times New Roman" w:eastAsia="Times New Roman" w:hAnsi="Times New Roman" w:cs="Times New Roman"/>
      <w:sz w:val="28"/>
      <w:szCs w:val="24"/>
      <w:lang w:eastAsia="ru-RU"/>
    </w:rPr>
  </w:style>
  <w:style w:type="character" w:customStyle="1" w:styleId="ab">
    <w:name w:val="Нижний колонтитул Знак"/>
    <w:basedOn w:val="a0"/>
    <w:link w:val="aa"/>
    <w:uiPriority w:val="99"/>
    <w:rsid w:val="009A2ABD"/>
    <w:rPr>
      <w:rFonts w:ascii="Times New Roman" w:eastAsia="Times New Roman" w:hAnsi="Times New Roman" w:cs="Times New Roman"/>
      <w:sz w:val="28"/>
      <w:szCs w:val="24"/>
      <w:lang w:eastAsia="ru-RU"/>
    </w:rPr>
  </w:style>
  <w:style w:type="paragraph" w:styleId="ac">
    <w:name w:val="Balloon Text"/>
    <w:basedOn w:val="a"/>
    <w:link w:val="ad"/>
    <w:semiHidden/>
    <w:rsid w:val="009A2ABD"/>
    <w:pPr>
      <w:spacing w:after="0" w:line="240" w:lineRule="auto"/>
      <w:ind w:firstLine="709"/>
    </w:pPr>
    <w:rPr>
      <w:rFonts w:ascii="Tahoma" w:eastAsia="Times New Roman" w:hAnsi="Tahoma" w:cs="Tahoma"/>
      <w:sz w:val="16"/>
      <w:szCs w:val="16"/>
      <w:lang w:eastAsia="ru-RU"/>
    </w:rPr>
  </w:style>
  <w:style w:type="character" w:customStyle="1" w:styleId="ad">
    <w:name w:val="Текст выноски Знак"/>
    <w:basedOn w:val="a0"/>
    <w:link w:val="ac"/>
    <w:semiHidden/>
    <w:rsid w:val="009A2ABD"/>
    <w:rPr>
      <w:rFonts w:ascii="Tahoma" w:eastAsia="Times New Roman" w:hAnsi="Tahoma" w:cs="Tahoma"/>
      <w:sz w:val="16"/>
      <w:szCs w:val="16"/>
      <w:lang w:eastAsia="ru-RU"/>
    </w:rPr>
  </w:style>
  <w:style w:type="paragraph" w:customStyle="1" w:styleId="bodytextfirstindent">
    <w:name w:val="bodytextfirstindent"/>
    <w:basedOn w:val="a"/>
    <w:rsid w:val="009A2ABD"/>
    <w:pPr>
      <w:spacing w:before="100" w:beforeAutospacing="1" w:after="100" w:afterAutospacing="1" w:line="240" w:lineRule="auto"/>
      <w:ind w:firstLine="709"/>
    </w:pPr>
    <w:rPr>
      <w:rFonts w:ascii="Times New Roman" w:eastAsia="Times New Roman" w:hAnsi="Times New Roman" w:cs="Times New Roman"/>
      <w:sz w:val="28"/>
      <w:szCs w:val="24"/>
      <w:lang w:eastAsia="ru-RU"/>
    </w:rPr>
  </w:style>
  <w:style w:type="paragraph" w:customStyle="1" w:styleId="ae">
    <w:name w:val="МОН основной"/>
    <w:basedOn w:val="a"/>
    <w:rsid w:val="009A2ABD"/>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onsNormal">
    <w:name w:val="ConsNormal"/>
    <w:rsid w:val="009A2A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umbered">
    <w:name w:val="Numbered"/>
    <w:basedOn w:val="a"/>
    <w:rsid w:val="009A2ABD"/>
    <w:pPr>
      <w:widowControl w:val="0"/>
      <w:overflowPunct w:val="0"/>
      <w:autoSpaceDE w:val="0"/>
      <w:autoSpaceDN w:val="0"/>
      <w:adjustRightInd w:val="0"/>
      <w:spacing w:after="240" w:line="240" w:lineRule="auto"/>
      <w:ind w:firstLine="709"/>
      <w:textAlignment w:val="baseline"/>
    </w:pPr>
    <w:rPr>
      <w:rFonts w:ascii="Arial" w:eastAsia="Times New Roman" w:hAnsi="Arial" w:cs="Times New Roman"/>
      <w:szCs w:val="20"/>
      <w:lang w:val="en-GB" w:eastAsia="ru-RU"/>
    </w:rPr>
  </w:style>
  <w:style w:type="paragraph" w:styleId="af">
    <w:name w:val="Plain Text"/>
    <w:basedOn w:val="a"/>
    <w:link w:val="af0"/>
    <w:rsid w:val="009A2ABD"/>
    <w:pPr>
      <w:spacing w:after="0" w:line="240" w:lineRule="auto"/>
      <w:ind w:firstLine="709"/>
    </w:pPr>
    <w:rPr>
      <w:rFonts w:ascii="Courier New" w:eastAsia="Times New Roman" w:hAnsi="Courier New" w:cs="Times New Roman"/>
      <w:sz w:val="20"/>
      <w:szCs w:val="20"/>
      <w:lang w:eastAsia="ru-RU"/>
    </w:rPr>
  </w:style>
  <w:style w:type="character" w:customStyle="1" w:styleId="af0">
    <w:name w:val="Текст Знак"/>
    <w:basedOn w:val="a0"/>
    <w:link w:val="af"/>
    <w:rsid w:val="009A2ABD"/>
    <w:rPr>
      <w:rFonts w:ascii="Courier New" w:eastAsia="Times New Roman" w:hAnsi="Courier New" w:cs="Times New Roman"/>
      <w:sz w:val="20"/>
      <w:szCs w:val="20"/>
      <w:lang w:eastAsia="ru-RU"/>
    </w:rPr>
  </w:style>
  <w:style w:type="paragraph" w:styleId="af1">
    <w:name w:val="Normal (Web)"/>
    <w:basedOn w:val="a"/>
    <w:uiPriority w:val="99"/>
    <w:unhideWhenUsed/>
    <w:rsid w:val="009A2ABD"/>
    <w:pPr>
      <w:spacing w:before="100" w:beforeAutospacing="1" w:after="100" w:afterAutospacing="1" w:line="240" w:lineRule="auto"/>
      <w:ind w:firstLine="709"/>
    </w:pPr>
    <w:rPr>
      <w:rFonts w:ascii="Times New Roman" w:eastAsia="Times New Roman" w:hAnsi="Times New Roman" w:cs="Times New Roman"/>
      <w:sz w:val="28"/>
      <w:szCs w:val="24"/>
      <w:lang w:eastAsia="ru-RU"/>
    </w:rPr>
  </w:style>
  <w:style w:type="character" w:styleId="af2">
    <w:name w:val="Strong"/>
    <w:basedOn w:val="a0"/>
    <w:uiPriority w:val="22"/>
    <w:qFormat/>
    <w:rsid w:val="009A2ABD"/>
    <w:rPr>
      <w:b/>
      <w:bCs/>
    </w:rPr>
  </w:style>
  <w:style w:type="character" w:styleId="af3">
    <w:name w:val="Emphasis"/>
    <w:basedOn w:val="a0"/>
    <w:uiPriority w:val="20"/>
    <w:qFormat/>
    <w:rsid w:val="009A2ABD"/>
    <w:rPr>
      <w:i/>
      <w:iCs/>
    </w:rPr>
  </w:style>
  <w:style w:type="paragraph" w:styleId="af4">
    <w:name w:val="TOC Heading"/>
    <w:basedOn w:val="1"/>
    <w:next w:val="a"/>
    <w:uiPriority w:val="39"/>
    <w:semiHidden/>
    <w:unhideWhenUsed/>
    <w:qFormat/>
    <w:rsid w:val="009A2ABD"/>
    <w:pPr>
      <w:keepLines/>
      <w:spacing w:before="480" w:line="276" w:lineRule="auto"/>
      <w:outlineLvl w:val="9"/>
    </w:pPr>
    <w:rPr>
      <w:rFonts w:ascii="Cambria" w:hAnsi="Cambria"/>
      <w:bCs/>
      <w:color w:val="365F91"/>
      <w:szCs w:val="28"/>
      <w:lang w:eastAsia="en-US"/>
    </w:rPr>
  </w:style>
  <w:style w:type="paragraph" w:styleId="12">
    <w:name w:val="toc 1"/>
    <w:basedOn w:val="a"/>
    <w:next w:val="a"/>
    <w:autoRedefine/>
    <w:uiPriority w:val="39"/>
    <w:rsid w:val="009A2ABD"/>
    <w:pPr>
      <w:tabs>
        <w:tab w:val="right" w:leader="dot" w:pos="9629"/>
      </w:tabs>
      <w:spacing w:before="240" w:after="240" w:line="240" w:lineRule="auto"/>
      <w:ind w:firstLine="709"/>
    </w:pPr>
    <w:rPr>
      <w:rFonts w:ascii="Times New Roman" w:eastAsia="Times New Roman" w:hAnsi="Times New Roman" w:cs="Times New Roman"/>
      <w:sz w:val="28"/>
      <w:szCs w:val="24"/>
      <w:lang w:eastAsia="ru-RU"/>
    </w:rPr>
  </w:style>
  <w:style w:type="character" w:styleId="af5">
    <w:name w:val="Hyperlink"/>
    <w:basedOn w:val="a0"/>
    <w:uiPriority w:val="99"/>
    <w:unhideWhenUsed/>
    <w:rsid w:val="009A2ABD"/>
    <w:rPr>
      <w:color w:val="0000FF"/>
      <w:u w:val="single"/>
    </w:rPr>
  </w:style>
  <w:style w:type="character" w:customStyle="1" w:styleId="blk">
    <w:name w:val="blk"/>
    <w:basedOn w:val="a0"/>
    <w:rsid w:val="009A2ABD"/>
  </w:style>
  <w:style w:type="character" w:customStyle="1" w:styleId="ep">
    <w:name w:val="ep"/>
    <w:basedOn w:val="a0"/>
    <w:rsid w:val="009A2ABD"/>
  </w:style>
  <w:style w:type="paragraph" w:styleId="af6">
    <w:name w:val="List Paragraph"/>
    <w:basedOn w:val="a"/>
    <w:uiPriority w:val="34"/>
    <w:qFormat/>
    <w:rsid w:val="009A2ABD"/>
    <w:pPr>
      <w:spacing w:after="0" w:line="240" w:lineRule="auto"/>
      <w:ind w:left="720" w:firstLine="709"/>
      <w:contextualSpacing/>
    </w:pPr>
    <w:rPr>
      <w:rFonts w:ascii="Times New Roman" w:eastAsia="Times New Roman" w:hAnsi="Times New Roman" w:cs="Times New Roman"/>
      <w:sz w:val="28"/>
      <w:szCs w:val="24"/>
      <w:lang w:eastAsia="ru-RU"/>
    </w:rPr>
  </w:style>
  <w:style w:type="character" w:customStyle="1" w:styleId="u">
    <w:name w:val="u"/>
    <w:basedOn w:val="a0"/>
    <w:rsid w:val="009A2ABD"/>
  </w:style>
  <w:style w:type="character" w:customStyle="1" w:styleId="f">
    <w:name w:val="f"/>
    <w:basedOn w:val="a0"/>
    <w:rsid w:val="009A2ABD"/>
  </w:style>
  <w:style w:type="paragraph" w:styleId="af7">
    <w:name w:val="footnote text"/>
    <w:basedOn w:val="a"/>
    <w:link w:val="af8"/>
    <w:uiPriority w:val="99"/>
    <w:unhideWhenUsed/>
    <w:rsid w:val="009A2ABD"/>
    <w:pPr>
      <w:spacing w:after="0" w:line="240" w:lineRule="auto"/>
      <w:ind w:firstLine="709"/>
    </w:pPr>
    <w:rPr>
      <w:rFonts w:ascii="Times New Roman" w:eastAsia="Times New Roman" w:hAnsi="Times New Roman" w:cs="Times New Roman"/>
      <w:sz w:val="20"/>
      <w:szCs w:val="20"/>
      <w:lang w:val="x-none" w:eastAsia="x-none"/>
    </w:rPr>
  </w:style>
  <w:style w:type="character" w:customStyle="1" w:styleId="af8">
    <w:name w:val="Текст сноски Знак"/>
    <w:basedOn w:val="a0"/>
    <w:link w:val="af7"/>
    <w:uiPriority w:val="99"/>
    <w:rsid w:val="009A2ABD"/>
    <w:rPr>
      <w:rFonts w:ascii="Times New Roman" w:eastAsia="Times New Roman" w:hAnsi="Times New Roman" w:cs="Times New Roman"/>
      <w:sz w:val="20"/>
      <w:szCs w:val="20"/>
      <w:lang w:val="x-none" w:eastAsia="x-none"/>
    </w:rPr>
  </w:style>
  <w:style w:type="character" w:styleId="af9">
    <w:name w:val="footnote reference"/>
    <w:uiPriority w:val="99"/>
    <w:unhideWhenUsed/>
    <w:rsid w:val="009A2ABD"/>
    <w:rPr>
      <w:vertAlign w:val="superscript"/>
    </w:rPr>
  </w:style>
  <w:style w:type="character" w:customStyle="1" w:styleId="epm">
    <w:name w:val="epm"/>
    <w:basedOn w:val="a0"/>
    <w:rsid w:val="009A2ABD"/>
  </w:style>
  <w:style w:type="paragraph" w:customStyle="1" w:styleId="ConsPlusNonformat">
    <w:name w:val="ConsPlusNonformat"/>
    <w:uiPriority w:val="99"/>
    <w:rsid w:val="009A2A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9A2A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a">
    <w:name w:val="пункт"/>
    <w:basedOn w:val="a"/>
    <w:rsid w:val="009A2ABD"/>
    <w:pPr>
      <w:autoSpaceDE w:val="0"/>
      <w:autoSpaceDN w:val="0"/>
      <w:adjustRightInd w:val="0"/>
      <w:spacing w:before="60" w:after="0" w:line="240" w:lineRule="auto"/>
      <w:ind w:left="680" w:hanging="680"/>
      <w:jc w:val="both"/>
    </w:pPr>
    <w:rPr>
      <w:rFonts w:ascii="Arial" w:eastAsia="Times New Roman" w:hAnsi="Arial" w:cs="Arial"/>
      <w:sz w:val="28"/>
      <w:szCs w:val="24"/>
      <w:lang w:val="en-US" w:bidi="en-US"/>
    </w:rPr>
  </w:style>
  <w:style w:type="character" w:customStyle="1" w:styleId="apple-converted-space">
    <w:name w:val="apple-converted-space"/>
    <w:basedOn w:val="a0"/>
    <w:rsid w:val="009A2ABD"/>
  </w:style>
  <w:style w:type="paragraph" w:styleId="25">
    <w:name w:val="toc 2"/>
    <w:basedOn w:val="a"/>
    <w:next w:val="a"/>
    <w:autoRedefine/>
    <w:uiPriority w:val="39"/>
    <w:rsid w:val="009A2ABD"/>
    <w:pPr>
      <w:spacing w:after="0" w:line="240" w:lineRule="auto"/>
      <w:ind w:left="240" w:firstLine="709"/>
    </w:pPr>
    <w:rPr>
      <w:rFonts w:ascii="Times New Roman" w:eastAsia="Times New Roman" w:hAnsi="Times New Roman" w:cs="Times New Roman"/>
      <w:sz w:val="28"/>
      <w:szCs w:val="24"/>
      <w:lang w:eastAsia="ru-RU"/>
    </w:rPr>
  </w:style>
  <w:style w:type="paragraph" w:styleId="33">
    <w:name w:val="toc 3"/>
    <w:basedOn w:val="a"/>
    <w:next w:val="a"/>
    <w:autoRedefine/>
    <w:uiPriority w:val="39"/>
    <w:rsid w:val="009A2ABD"/>
    <w:pPr>
      <w:spacing w:after="0" w:line="240" w:lineRule="auto"/>
      <w:ind w:left="480" w:firstLine="709"/>
    </w:pPr>
    <w:rPr>
      <w:rFonts w:ascii="Times New Roman" w:eastAsia="Times New Roman" w:hAnsi="Times New Roman" w:cs="Times New Roman"/>
      <w:sz w:val="28"/>
      <w:szCs w:val="24"/>
      <w:lang w:eastAsia="ru-RU"/>
    </w:rPr>
  </w:style>
  <w:style w:type="paragraph" w:styleId="afb">
    <w:name w:val="Title"/>
    <w:basedOn w:val="a"/>
    <w:next w:val="a"/>
    <w:link w:val="afc"/>
    <w:qFormat/>
    <w:rsid w:val="009A2ABD"/>
    <w:pPr>
      <w:spacing w:before="240" w:after="60" w:line="240" w:lineRule="auto"/>
      <w:ind w:firstLine="709"/>
      <w:jc w:val="center"/>
      <w:outlineLvl w:val="0"/>
    </w:pPr>
    <w:rPr>
      <w:rFonts w:ascii="Cambria" w:eastAsia="Times New Roman" w:hAnsi="Cambria" w:cs="Times New Roman"/>
      <w:b/>
      <w:bCs/>
      <w:kern w:val="28"/>
      <w:sz w:val="32"/>
      <w:szCs w:val="32"/>
      <w:lang w:eastAsia="ru-RU"/>
    </w:rPr>
  </w:style>
  <w:style w:type="character" w:customStyle="1" w:styleId="afc">
    <w:name w:val="Название Знак"/>
    <w:basedOn w:val="a0"/>
    <w:link w:val="afb"/>
    <w:rsid w:val="009A2ABD"/>
    <w:rPr>
      <w:rFonts w:ascii="Cambria" w:eastAsia="Times New Roman" w:hAnsi="Cambria" w:cs="Times New Roman"/>
      <w:b/>
      <w:bCs/>
      <w:kern w:val="28"/>
      <w:sz w:val="32"/>
      <w:szCs w:val="32"/>
      <w:lang w:eastAsia="ru-RU"/>
    </w:rPr>
  </w:style>
  <w:style w:type="paragraph" w:customStyle="1" w:styleId="ParagraphStyle">
    <w:name w:val="Paragraph Style"/>
    <w:rsid w:val="009A2ABD"/>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MLAW;n=121944;fld=134;dst=10001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26</Pages>
  <Words>10365</Words>
  <Characters>59084</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2022-09-27T06:52:00Z</cp:lastPrinted>
  <dcterms:created xsi:type="dcterms:W3CDTF">2022-09-12T14:19:00Z</dcterms:created>
  <dcterms:modified xsi:type="dcterms:W3CDTF">2022-09-27T06:59:00Z</dcterms:modified>
</cp:coreProperties>
</file>